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006F" w14:textId="59C8F84C" w:rsidR="00D27FDE" w:rsidRPr="00A147A5" w:rsidRDefault="00903247" w:rsidP="00903247">
      <w:pPr>
        <w:jc w:val="left"/>
        <w:spacing w:before="0" w:beforeAutospacing="0" w:after="0" w:afterAutospacing="0" w:lineRule="auto" w:line="240"/>
        <w:rPr>
          <w:szCs w:val="32"/>
          <w:b w:val="1"/>
          <w:i w:val="0"/>
          <w:sz w:val="32"/>
          <w:spacing w:val="0"/>
          <w:w w:val="100"/>
          <w:caps w:val="0"/>
        </w:rPr>
        <w:snapToGrid/>
        <w:textAlignment w:val="baseline"/>
      </w:pPr>
      <w:r>
        <w:rPr>
          <w:szCs w:val="32"/>
          <w:b w:val="1"/>
          <w:i w:val="0"/>
          <w:sz w:val="32"/>
          <w:spacing w:val="0"/>
          <w:w w:val="100"/>
          <w:rFonts w:hint="eastAsia"/>
          <w:caps w:val="0"/>
        </w:rPr>
        <w:t>一、</w:t>
      </w:r>
      <w:r w:rsidR="00D27FDE">
        <w:rPr>
          <w:szCs w:val="32"/>
          <w:b w:val="1"/>
          <w:i w:val="0"/>
          <w:sz w:val="32"/>
          <w:spacing w:val="0"/>
          <w:w w:val="100"/>
          <w:rFonts w:hint="eastAsia"/>
          <w:caps w:val="0"/>
        </w:rPr>
        <w:t>病案统计管理</w:t>
      </w:r>
      <w:r w:rsidR="00162E44">
        <w:rPr>
          <w:szCs w:val="32"/>
          <w:b w:val="1"/>
          <w:i w:val="0"/>
          <w:sz w:val="32"/>
          <w:spacing w:val="0"/>
          <w:w w:val="100"/>
          <w:rFonts w:hint="eastAsia"/>
          <w:caps w:val="0"/>
        </w:rPr>
        <w:t>软件</w:t>
      </w:r>
      <w:r w:rsidR="00541243">
        <w:rPr>
          <w:szCs w:val="32"/>
          <w:b w:val="1"/>
          <w:i w:val="0"/>
          <w:sz w:val="32"/>
          <w:spacing w:val="0"/>
          <w:w w:val="100"/>
          <w:rFonts w:hint="eastAsia"/>
          <w:caps w:val="0"/>
        </w:rPr>
        <w:t>招标</w:t>
      </w:r>
      <w:r w:rsidR="00D27FDE" w:rsidRPr="00A147A5">
        <w:rPr>
          <w:szCs w:val="32"/>
          <w:b w:val="1"/>
          <w:i w:val="0"/>
          <w:sz w:val="32"/>
          <w:spacing w:val="0"/>
          <w:w w:val="100"/>
          <w:rFonts w:hint="eastAsia"/>
          <w:caps w:val="0"/>
        </w:rPr>
        <w:t>参数</w:t>
      </w:r>
    </w:p>
    <w:tbl>
      <w:tblPr>
        <w:tblW w:w="8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866"/>
        <w:gridCol w:w="1276"/>
        <w:gridCol w:w="6427"/>
      </w:tblGrid>
      <w:tr>
        <w:trPr>
          <w:trHeight w:val="789"/>
        </w:trPr>
        <w:tc>
          <w:tcPr>
            <w:tcW w:w="866" w:type="dxa"/>
            <w:tcBorders>
              <w:right w:val="single" w:sz="4" w:space="0" w:color="auto"/>
            </w:tcBorders>
            <w:shd w:val="clear" w:color="auto" w:fill="auto"/>
            <w:vAlign w:val="center"/>
          </w:tcPr>
          <w:p w14:paraId="34E4A4DA" w14:textId="77777777" w:rsidR="00D27FDE" w:rsidRPr="00A147A5" w:rsidRDefault="00D27FDE" w:rsidP="00020E1E">
            <w:pPr>
              <w:jc w:val="center"/>
              <w:spacing w:before="0" w:beforeAutospacing="0" w:after="0" w:afterAutospacing="0" w:lineRule="auto" w:line="240"/>
              <w:rPr>
                <w:b w:val="1"/>
                <w:i w:val="0"/>
                <w:sz w:val="20"/>
                <w:spacing w:val="0"/>
                <w:w w:val="100"/>
                <w:caps w:val="0"/>
              </w:rPr>
              <w:snapToGrid/>
              <w:textAlignment w:val="baseline"/>
            </w:pPr>
            <w:r w:rsidRPr="00A147A5">
              <w:rPr>
                <w:b w:val="1"/>
                <w:i w:val="0"/>
                <w:sz w:val="21"/>
                <w:spacing w:val="0"/>
                <w:w w:val="100"/>
                <w:rFonts w:ascii="Calibri" w:cs="Times New Roman" w:eastAsia="宋体" w:hAnsi="Calibri"/>
                <w:caps w:val="0"/>
              </w:rPr>
              <w:t>序号</w:t>
            </w:r>
          </w:p>
        </w:tc>
        <w:tc>
          <w:tcPr>
            <w:tcW w:w="1276" w:type="dxa"/>
            <w:tcBorders>
              <w:left w:val="single" w:sz="4" w:space="0" w:color="auto"/>
            </w:tcBorders>
            <w:shd w:val="clear" w:color="auto" w:fill="auto"/>
            <w:vAlign w:val="center"/>
          </w:tcPr>
          <w:p w14:paraId="429502DB" w14:textId="77777777" w:rsidR="00D27FDE" w:rsidRPr="00A147A5" w:rsidRDefault="00D27FDE" w:rsidP="00020E1E">
            <w:pPr>
              <w:jc w:val="center"/>
              <w:spacing w:before="0" w:beforeAutospacing="0" w:after="0" w:afterAutospacing="0" w:lineRule="auto" w:line="240"/>
              <w:rPr>
                <w:b w:val="1"/>
                <w:i w:val="0"/>
                <w:sz w:val="20"/>
                <w:spacing w:val="0"/>
                <w:w w:val="100"/>
                <w:caps w:val="0"/>
              </w:rPr>
              <w:snapToGrid/>
              <w:textAlignment w:val="baseline"/>
            </w:pPr>
            <w:r w:rsidRPr="00A147A5">
              <w:rPr>
                <w:b w:val="1"/>
                <w:i w:val="0"/>
                <w:sz w:val="21"/>
                <w:spacing w:val="0"/>
                <w:w w:val="100"/>
                <w:rFonts w:hint="eastAsia"/>
                <w:caps w:val="0"/>
              </w:rPr>
              <w:t>功能模块</w:t>
            </w:r>
          </w:p>
        </w:tc>
        <w:tc>
          <w:tcPr>
            <w:tcW w:w="6427" w:type="dxa"/>
            <w:shd w:val="clear" w:color="auto" w:fill="auto"/>
            <w:vAlign w:val="center"/>
          </w:tcPr>
          <w:p w14:paraId="699B6638" w14:textId="77777777" w:rsidR="00D27FDE" w:rsidRPr="00A147A5" w:rsidRDefault="00D27FDE" w:rsidP="00020E1E">
            <w:pPr>
              <w:jc w:val="center"/>
              <w:spacing w:before="0" w:beforeAutospacing="0" w:after="0" w:afterAutospacing="0" w:lineRule="auto" w:line="240"/>
              <w:rPr>
                <w:szCs w:val="21"/>
                <w:b w:val="1"/>
                <w:i w:val="0"/>
                <w:sz w:val="20"/>
                <w:spacing w:val="0"/>
                <w:w w:val="100"/>
                <w:caps w:val="0"/>
              </w:rPr>
              <w:snapToGrid/>
              <w:textAlignment w:val="baseline"/>
            </w:pPr>
            <w:r w:rsidRPr="00A147A5">
              <w:rPr>
                <w:szCs w:val="21"/>
                <w:b w:val="1"/>
                <w:i w:val="0"/>
                <w:sz w:val="21"/>
                <w:spacing w:val="0"/>
                <w:w w:val="100"/>
                <w:rFonts w:hint="eastAsia"/>
                <w:caps w:val="0"/>
              </w:rPr>
              <w:t>功能要求说明</w:t>
            </w:r>
          </w:p>
        </w:tc>
      </w:tr>
      <w:tr>
        <w:trPr>
          <w:trHeight w:val="5508"/>
        </w:trPr>
        <w:tc>
          <w:tcPr>
            <w:tcW w:w="866" w:type="dxa"/>
            <w:tcBorders>
              <w:right w:val="single" w:sz="4" w:space="0" w:color="auto"/>
            </w:tcBorders>
            <w:shd w:val="clear" w:color="auto" w:fill="auto"/>
            <w:vAlign w:val="center"/>
          </w:tcPr>
          <w:p w14:paraId="5CD404C1"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1</w:t>
            </w:r>
          </w:p>
        </w:tc>
        <w:tc>
          <w:tcPr>
            <w:tcW w:w="1276" w:type="dxa"/>
            <w:tcBorders>
              <w:left w:val="single" w:sz="4" w:space="0" w:color="auto"/>
            </w:tcBorders>
            <w:shd w:val="clear" w:color="auto" w:fill="auto"/>
            <w:vAlign w:val="center"/>
          </w:tcPr>
          <w:p w14:paraId="4CC758D3"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ascii="Calibri" w:cs="Times New Roman" w:eastAsia="宋体" w:hAnsi="Calibri"/>
                <w:caps w:val="0"/>
              </w:rPr>
              <w:t>病案</w:t>
            </w:r>
            <w:r w:rsidRPr="000D3C68">
              <w:rPr>
                <w:szCs w:val="21"/>
                <w:b w:val="0"/>
                <w:i w:val="0"/>
                <w:sz w:val="21"/>
                <w:spacing w:val="0"/>
                <w:w w:val="100"/>
                <w:rFonts w:hint="eastAsia"/>
                <w:caps w:val="0"/>
              </w:rPr>
              <w:t>首页</w:t>
            </w:r>
            <w:r w:rsidRPr="000D3C68">
              <w:rPr>
                <w:szCs w:val="21"/>
                <w:b w:val="0"/>
                <w:i w:val="0"/>
                <w:sz w:val="21"/>
                <w:spacing w:val="0"/>
                <w:w w:val="100"/>
                <w:rFonts w:ascii="Calibri" w:cs="Times New Roman" w:eastAsia="宋体" w:hAnsi="Calibri"/>
                <w:caps w:val="0"/>
              </w:rPr>
              <w:t>录入</w:t>
            </w:r>
          </w:p>
        </w:tc>
        <w:tc>
          <w:tcPr>
            <w:tcW w:w="6427" w:type="dxa"/>
            <w:shd w:val="clear" w:color="auto" w:fill="auto"/>
          </w:tcPr>
          <w:p w14:paraId="16A76208"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1</w:t>
            </w:r>
            <w:r>
              <w:rPr>
                <w:b w:val="0"/>
                <w:i w:val="0"/>
                <w:sz w:val="21"/>
                <w:spacing w:val="0"/>
                <w:w w:val="100"/>
                <w:rFonts w:hint="eastAsia"/>
                <w:caps w:val="0"/>
              </w:rPr>
              <w:t>.</w:t>
            </w:r>
            <w:r w:rsidRPr="000D3C68">
              <w:rPr>
                <w:b w:val="0"/>
                <w:i w:val="0"/>
                <w:sz w:val="21"/>
                <w:spacing w:val="0"/>
                <w:w w:val="100"/>
                <w:rFonts w:hint="eastAsia"/>
                <w:caps w:val="0"/>
              </w:rPr>
              <w:t>系统要求病案首页信息主要包含：基本信息、出院诊断信息、手术信息、费用信息、其他信息。</w:t>
            </w:r>
          </w:p>
          <w:p w14:paraId="2E689C68" w14:textId="207AD468"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2</w:t>
            </w:r>
            <w:r>
              <w:rPr>
                <w:b w:val="0"/>
                <w:i w:val="0"/>
                <w:sz w:val="21"/>
                <w:spacing w:val="0"/>
                <w:w w:val="100"/>
                <w:rFonts w:hint="eastAsia"/>
                <w:caps w:val="0"/>
              </w:rPr>
              <w:t>.</w:t>
            </w:r>
            <w:r w:rsidRPr="000D3C68">
              <w:rPr>
                <w:b w:val="0"/>
                <w:i w:val="0"/>
                <w:sz w:val="21"/>
                <w:spacing w:val="0"/>
                <w:w w:val="100"/>
                <w:rFonts w:hint="eastAsia"/>
                <w:caps w:val="0"/>
              </w:rPr>
              <w:t>系统要求可根据不同医院类型设置首页录入页面，支持综合医院、妇幼保健院、儿童医院、康复医院、精神类医院和中医院等使用，也可根据地方政策不同扩展相应的区域附页。</w:t>
            </w:r>
          </w:p>
          <w:p w14:paraId="7E4510E7" w14:textId="233351D4"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3</w:t>
            </w:r>
            <w:r>
              <w:rPr>
                <w:b w:val="0"/>
                <w:i w:val="0"/>
                <w:sz w:val="21"/>
                <w:spacing w:val="0"/>
                <w:w w:val="100"/>
                <w:rFonts w:hint="eastAsia"/>
                <w:caps w:val="0"/>
              </w:rPr>
              <w:t>.</w:t>
            </w:r>
            <w:r w:rsidRPr="000D3C68">
              <w:rPr>
                <w:b w:val="0"/>
                <w:i w:val="0"/>
                <w:sz w:val="21"/>
                <w:spacing w:val="0"/>
                <w:w w:val="100"/>
                <w:rFonts w:hint="eastAsia"/>
                <w:caps w:val="0"/>
              </w:rPr>
              <w:t>系统要求支持在录入病案首页数据界面调取第三方</w:t>
            </w:r>
            <w:r w:rsidRPr="000D3C68">
              <w:rPr>
                <w:b w:val="0"/>
                <w:i w:val="0"/>
                <w:sz w:val="21"/>
                <w:spacing w:val="0"/>
                <w:w w:val="100"/>
                <w:rFonts w:hint="eastAsia"/>
                <w:caps w:val="0"/>
              </w:rPr>
              <w:t xml:space="preserve">B/S </w:t>
            </w:r>
            <w:r w:rsidRPr="000D3C68">
              <w:rPr>
                <w:b w:val="0"/>
                <w:i w:val="0"/>
                <w:sz w:val="21"/>
                <w:spacing w:val="0"/>
                <w:w w:val="100"/>
                <w:rFonts w:hint="eastAsia"/>
                <w:caps w:val="0"/>
              </w:rPr>
              <w:t>或</w:t>
            </w:r>
            <w:r w:rsidRPr="000D3C68">
              <w:rPr>
                <w:b w:val="0"/>
                <w:i w:val="0"/>
                <w:sz w:val="21"/>
                <w:spacing w:val="0"/>
                <w:w w:val="100"/>
                <w:rFonts w:hint="eastAsia"/>
                <w:caps w:val="0"/>
              </w:rPr>
              <w:t>C/S</w:t>
            </w:r>
            <w:r w:rsidRPr="000D3C68">
              <w:rPr>
                <w:b w:val="0"/>
                <w:i w:val="0"/>
                <w:sz w:val="21"/>
                <w:spacing w:val="0"/>
                <w:w w:val="100"/>
                <w:rFonts w:hint="eastAsia"/>
                <w:caps w:val="0"/>
              </w:rPr>
              <w:t>的已出院病人的电子病历首页，方便录入人员查看病历信息，对比和修改数据。</w:t>
            </w:r>
          </w:p>
          <w:p w14:paraId="3AA666EE" w14:textId="02D706C3"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4</w:t>
            </w:r>
            <w:r>
              <w:rPr>
                <w:b w:val="0"/>
                <w:i w:val="0"/>
                <w:sz w:val="21"/>
                <w:spacing w:val="0"/>
                <w:w w:val="100"/>
                <w:rFonts w:hint="eastAsia"/>
                <w:caps w:val="0"/>
              </w:rPr>
              <w:t>.</w:t>
            </w:r>
            <w:r w:rsidRPr="000D3C68">
              <w:rPr>
                <w:b w:val="0"/>
                <w:i w:val="0"/>
                <w:sz w:val="21"/>
                <w:spacing w:val="0"/>
                <w:w w:val="100"/>
                <w:rFonts w:hint="eastAsia"/>
                <w:caps w:val="0"/>
              </w:rPr>
              <w:t>系统要求具备完善的首页数据限制设置功能，比如：入出院科室不符提示转科、校验身份证号是否与出生日期关系、存在病理诊断必须输入病理号、存在手术必须有手术费用、校验产科婴儿记录和新生儿情况等。</w:t>
            </w:r>
          </w:p>
          <w:p w14:paraId="1CC7796D"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5</w:t>
            </w:r>
            <w:r>
              <w:rPr>
                <w:b w:val="0"/>
                <w:i w:val="0"/>
                <w:sz w:val="21"/>
                <w:spacing w:val="0"/>
                <w:w w:val="100"/>
                <w:rFonts w:hint="eastAsia"/>
                <w:caps w:val="0"/>
              </w:rPr>
              <w:t>.</w:t>
            </w:r>
            <w:r w:rsidRPr="000D3C68">
              <w:rPr>
                <w:b w:val="0"/>
                <w:i w:val="0"/>
                <w:sz w:val="21"/>
                <w:spacing w:val="0"/>
                <w:w w:val="100"/>
                <w:rFonts w:hint="eastAsia"/>
                <w:caps w:val="0"/>
              </w:rPr>
              <w:t>系统要求具备对首页信息的设置，如对病案号、住院号、首页打印等信息进行设置，符合医院实际使用需求。</w:t>
            </w:r>
          </w:p>
          <w:p w14:paraId="2B8A1095"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6</w:t>
            </w:r>
            <w:r>
              <w:rPr>
                <w:b w:val="0"/>
                <w:i w:val="0"/>
                <w:sz w:val="21"/>
                <w:spacing w:val="0"/>
                <w:w w:val="100"/>
                <w:rFonts w:hint="eastAsia"/>
                <w:caps w:val="0"/>
              </w:rPr>
              <w:t>.</w:t>
            </w:r>
            <w:r w:rsidRPr="000D3C68">
              <w:rPr>
                <w:b w:val="0"/>
                <w:i w:val="0"/>
                <w:sz w:val="21"/>
                <w:spacing w:val="0"/>
                <w:w w:val="100"/>
                <w:rFonts w:hint="eastAsia"/>
                <w:caps w:val="0"/>
              </w:rPr>
              <w:t>系统要求首页录入具有诊断类型、病人来源、二级来源、临床路径、是否疑难、是否单病种、是否危重、医疗小组，抗生素使用、使用目的、使用方案等项目的录入，同时兼容老版病案首页，所有录入信息及相关字典项可以进行自定义维护</w:t>
            </w:r>
            <w:r w:rsidRPr="000D3C68">
              <w:rPr>
                <w:b w:val="0"/>
                <w:i w:val="0"/>
                <w:sz w:val="21"/>
                <w:spacing w:val="0"/>
                <w:w w:val="100"/>
                <w:rFonts w:ascii="Calibri" w:cs="Times New Roman" w:eastAsia="宋体" w:hAnsi="Calibri"/>
                <w:caps w:val="0"/>
              </w:rPr>
              <w:t>。</w:t>
            </w:r>
          </w:p>
          <w:p w14:paraId="6AAAF0A1" w14:textId="0EDF5818" w:rsidR="00D27FDE" w:rsidRPr="000D3C68" w:rsidRDefault="003C65F8"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w:t>
            </w:r>
            <w:r w:rsidR="00D27FDE" w:rsidRPr="000D3C68">
              <w:rPr>
                <w:b w:val="0"/>
                <w:i w:val="0"/>
                <w:sz w:val="21"/>
                <w:spacing w:val="0"/>
                <w:w w:val="100"/>
                <w:rFonts w:ascii="Calibri" w:cs="Times New Roman" w:eastAsia="宋体" w:hAnsi="Calibri"/>
                <w:caps w:val="0"/>
              </w:rPr>
              <w:t>7</w:t>
            </w:r>
            <w:r w:rsidR="00D27FDE">
              <w:rPr>
                <w:b w:val="0"/>
                <w:i w:val="0"/>
                <w:sz w:val="21"/>
                <w:spacing w:val="0"/>
                <w:w w:val="100"/>
                <w:rFonts w:hint="eastAsia"/>
                <w:caps w:val="0"/>
              </w:rPr>
              <w:t>.</w:t>
            </w:r>
            <w:r w:rsidR="00D27FDE" w:rsidRPr="000D3C68">
              <w:rPr>
                <w:b w:val="0"/>
                <w:i w:val="0"/>
                <w:sz w:val="21"/>
                <w:spacing w:val="0"/>
                <w:w w:val="100"/>
                <w:rFonts w:hint="eastAsia"/>
                <w:caps w:val="0"/>
              </w:rPr>
              <w:t>系统要求首页录入界面的每一个输入框要能够支持</w:t>
            </w:r>
            <w:r w:rsidR="00D27FDE" w:rsidRPr="000D3C68">
              <w:rPr>
                <w:b w:val="0"/>
                <w:i w:val="0"/>
                <w:sz w:val="21"/>
                <w:spacing w:val="0"/>
                <w:w w:val="100"/>
                <w:rFonts w:hint="eastAsia"/>
                <w:caps w:val="0"/>
              </w:rPr>
              <w:t>F</w:t>
            </w:r>
            <w:r w:rsidR="00D27FDE" w:rsidRPr="000D3C68">
              <w:rPr>
                <w:b w:val="0"/>
                <w:i w:val="0"/>
                <w:sz w:val="21"/>
                <w:spacing w:val="0"/>
                <w:w w:val="100"/>
                <w:rFonts w:ascii="Calibri" w:cs="Times New Roman" w:eastAsia="宋体" w:hAnsi="Calibri"/>
                <w:caps w:val="0"/>
              </w:rPr>
              <w:t>5</w:t>
            </w:r>
            <w:r w:rsidR="00D27FDE" w:rsidRPr="000D3C68">
              <w:rPr>
                <w:b w:val="0"/>
                <w:i w:val="0"/>
                <w:sz w:val="21"/>
                <w:spacing w:val="0"/>
                <w:w w:val="100"/>
                <w:rFonts w:hint="eastAsia"/>
                <w:caps w:val="0"/>
              </w:rPr>
              <w:t>快捷键或双击查询功能，针对于复杂的录入框除要求能够提供按照拼音码、五笔码等快捷录入方式之外，还要能够提供多关键字检索方式</w:t>
            </w:r>
            <w:r w:rsidR="00D27FDE" w:rsidRPr="000D3C68">
              <w:rPr>
                <w:b w:val="0"/>
                <w:i w:val="0"/>
                <w:sz w:val="21"/>
                <w:spacing w:val="0"/>
                <w:w w:val="100"/>
                <w:rFonts w:ascii="Calibri" w:cs="Times New Roman" w:eastAsia="宋体" w:hAnsi="Calibri"/>
                <w:caps w:val="0"/>
              </w:rPr>
              <w:t>。</w:t>
            </w:r>
          </w:p>
          <w:p w14:paraId="3ADE3BC9"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8</w:t>
            </w:r>
            <w:r>
              <w:rPr>
                <w:b w:val="0"/>
                <w:i w:val="0"/>
                <w:sz w:val="21"/>
                <w:spacing w:val="0"/>
                <w:w w:val="100"/>
                <w:rFonts w:hint="eastAsia"/>
                <w:caps w:val="0"/>
              </w:rPr>
              <w:t>.</w:t>
            </w:r>
            <w:r w:rsidRPr="000D3C68">
              <w:rPr>
                <w:b w:val="0"/>
                <w:i w:val="0"/>
                <w:sz w:val="21"/>
                <w:spacing w:val="0"/>
                <w:w w:val="100"/>
                <w:rFonts w:hint="eastAsia"/>
                <w:caps w:val="0"/>
              </w:rPr>
              <w:t>系统要求首页数据保存时要具有病案信息校验功能，并能对质控结果进行提示和定位、人工修改错误内容后再保存。对校验的错误信息支持手工勾选</w:t>
            </w:r>
            <w:r w:rsidRPr="000D3C68">
              <w:rPr>
                <w:b w:val="0"/>
                <w:i w:val="0"/>
                <w:sz w:val="21"/>
                <w:spacing w:val="0"/>
                <w:w w:val="100"/>
                <w:rFonts w:hint="eastAsia"/>
                <w:caps w:val="0"/>
              </w:rPr>
              <w:t>/</w:t>
            </w:r>
            <w:r w:rsidRPr="000D3C68">
              <w:rPr>
                <w:b w:val="0"/>
                <w:i w:val="0"/>
                <w:sz w:val="21"/>
                <w:spacing w:val="0"/>
                <w:w w:val="100"/>
                <w:rFonts w:hint="eastAsia"/>
                <w:caps w:val="0"/>
              </w:rPr>
              <w:t>取消勾选。</w:t>
            </w:r>
          </w:p>
          <w:p w14:paraId="7AA86C0D" w14:textId="291E6A43"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9</w:t>
            </w:r>
            <w:r>
              <w:rPr>
                <w:b w:val="0"/>
                <w:i w:val="0"/>
                <w:sz w:val="21"/>
                <w:spacing w:val="0"/>
                <w:w w:val="100"/>
                <w:rFonts w:hint="eastAsia"/>
                <w:caps w:val="0"/>
              </w:rPr>
              <w:t>.</w:t>
            </w:r>
            <w:r w:rsidRPr="000D3C68">
              <w:rPr>
                <w:b w:val="0"/>
                <w:i w:val="0"/>
                <w:sz w:val="21"/>
                <w:spacing w:val="0"/>
                <w:w w:val="100"/>
                <w:rFonts w:ascii="Calibri" w:cs="Times New Roman" w:eastAsia="宋体" w:hAnsi="Calibri"/>
                <w:caps w:val="0"/>
              </w:rPr>
              <w:t>系统</w:t>
            </w:r>
            <w:r w:rsidRPr="000D3C68">
              <w:rPr>
                <w:b w:val="0"/>
                <w:i w:val="0"/>
                <w:sz w:val="21"/>
                <w:spacing w:val="0"/>
                <w:w w:val="100"/>
                <w:rFonts w:hint="eastAsia"/>
                <w:caps w:val="0"/>
              </w:rPr>
              <w:t>要求</w:t>
            </w:r>
            <w:r w:rsidRPr="000D3C68">
              <w:rPr>
                <w:b w:val="0"/>
                <w:i w:val="0"/>
                <w:sz w:val="21"/>
                <w:spacing w:val="0"/>
                <w:w w:val="100"/>
                <w:rFonts w:ascii="Calibri" w:cs="Times New Roman" w:eastAsia="宋体" w:hAnsi="Calibri"/>
                <w:caps w:val="0"/>
              </w:rPr>
              <w:t>支持对一个病人多次转科记录的录入，支持</w:t>
            </w:r>
            <w:r w:rsidRPr="000D3C68">
              <w:rPr>
                <w:b w:val="0"/>
                <w:i w:val="0"/>
                <w:sz w:val="21"/>
                <w:spacing w:val="0"/>
                <w:w w:val="100"/>
                <w:rFonts w:hint="eastAsia"/>
                <w:caps w:val="0"/>
              </w:rPr>
              <w:t>详细转科记录的接口取数设置</w:t>
            </w:r>
            <w:r w:rsidRPr="000D3C68">
              <w:rPr>
                <w:b w:val="0"/>
                <w:i w:val="0"/>
                <w:sz w:val="21"/>
                <w:spacing w:val="0"/>
                <w:w w:val="100"/>
                <w:rFonts w:ascii="Calibri" w:cs="Times New Roman" w:eastAsia="宋体" w:hAnsi="Calibri"/>
                <w:caps w:val="0"/>
              </w:rPr>
              <w:t>。</w:t>
            </w:r>
          </w:p>
          <w:p w14:paraId="6FA66DFE" w14:textId="3FE59C10" w:rsidR="00D27FDE" w:rsidRPr="003C65F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w:t>
            </w:r>
            <w:r w:rsidRPr="000D3C68">
              <w:rPr>
                <w:b w:val="0"/>
                <w:i w:val="0"/>
                <w:sz w:val="21"/>
                <w:spacing w:val="0"/>
                <w:w w:val="100"/>
                <w:rFonts w:ascii="Calibri" w:cs="Times New Roman" w:eastAsia="宋体" w:hAnsi="Calibri"/>
                <w:caps w:val="0"/>
              </w:rPr>
              <w:t>10</w:t>
            </w:r>
            <w:r>
              <w:rPr>
                <w:b w:val="0"/>
                <w:i w:val="0"/>
                <w:sz w:val="21"/>
                <w:spacing w:val="0"/>
                <w:w w:val="100"/>
                <w:rFonts w:hint="eastAsia"/>
                <w:caps w:val="0"/>
              </w:rPr>
              <w:t>.</w:t>
            </w:r>
            <w:r w:rsidRPr="000D3C68">
              <w:rPr>
                <w:b w:val="0"/>
                <w:i w:val="0"/>
                <w:sz w:val="21"/>
                <w:spacing w:val="0"/>
                <w:w w:val="100"/>
                <w:rFonts w:hint="eastAsia"/>
                <w:caps w:val="0"/>
              </w:rPr>
              <w:t>系统要求支持对一个病人的多条入院诊断、病理诊断信息的录入。</w:t>
            </w:r>
          </w:p>
        </w:tc>
      </w:tr>
      <w:tr>
        <w:trPr>
          <w:trHeight w:val="476"/>
        </w:trPr>
        <w:tc>
          <w:tcPr>
            <w:tcW w:w="866" w:type="dxa"/>
            <w:tcBorders>
              <w:right w:val="single" w:sz="4" w:space="0" w:color="auto"/>
            </w:tcBorders>
            <w:shd w:val="clear" w:color="auto" w:fill="auto"/>
            <w:vAlign w:val="center"/>
          </w:tcPr>
          <w:p w14:paraId="6808EEEA"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2</w:t>
            </w:r>
          </w:p>
        </w:tc>
        <w:tc>
          <w:tcPr>
            <w:tcW w:w="1276" w:type="dxa"/>
            <w:tcBorders>
              <w:left w:val="single" w:sz="4" w:space="0" w:color="auto"/>
            </w:tcBorders>
            <w:shd w:val="clear" w:color="auto" w:fill="auto"/>
            <w:vAlign w:val="center"/>
          </w:tcPr>
          <w:p w14:paraId="39C283FD"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hint="eastAsia"/>
                <w:caps w:val="0"/>
              </w:rPr>
              <w:t>首页质量审核</w:t>
            </w:r>
          </w:p>
        </w:tc>
        <w:tc>
          <w:tcPr>
            <w:tcW w:w="6427" w:type="dxa"/>
            <w:shd w:val="clear" w:color="auto" w:fill="auto"/>
          </w:tcPr>
          <w:p w14:paraId="5C4C9716" w14:textId="64169E40" w:rsidR="00D27FDE" w:rsidRPr="007B4CDA" w:rsidRDefault="006227F3" w:rsidP="007B4CDA">
            <w:pPr>
              <w:jc w:val="both"/>
              <w:spacing w:before="0" w:beforeAutospacing="0" w:after="0" w:afterAutospacing="0" w:lineRule="auto" w:line="240"/>
              <w:rPr>
                <w:szCs w:val="21"/>
                <w:kern w:val="0"/>
                <w:b w:val="0"/>
                <w:i w:val="0"/>
                <w:sz w:val="20"/>
                <w:spacing w:val="0"/>
                <w:w w:val="100"/>
                <w:rFonts/>
                <w:caps w:val="0"/>
              </w:rPr>
              <w:snapToGrid/>
              <w:textAlignment w:val="baseline"/>
            </w:pPr>
            <w:r w:rsidRPr="000D3C68">
              <w:rPr>
                <w:b w:val="0"/>
                <w:i w:val="0"/>
                <w:sz w:val="21"/>
                <w:spacing w:val="0"/>
                <w:w w:val="100"/>
                <w:rFonts w:hint="eastAsia"/>
                <w:caps w:val="0"/>
              </w:rPr>
              <w:t>★</w:t>
            </w:r>
            <w:r w:rsidR="00D27FDE" w:rsidRPr="000D3C68">
              <w:rPr>
                <w:b w:val="0"/>
                <w:i w:val="0"/>
                <w:sz w:val="21"/>
                <w:spacing w:val="0"/>
                <w:w w:val="100"/>
                <w:rFonts w:ascii="Calibri" w:cs="Times New Roman" w:eastAsia="宋体" w:hAnsi="Calibri"/>
                <w:caps w:val="0"/>
              </w:rPr>
              <w:t>1</w:t>
            </w:r>
            <w:r w:rsidR="00D27FDE">
              <w:rPr>
                <w:b w:val="0"/>
                <w:i w:val="0"/>
                <w:sz w:val="21"/>
                <w:spacing w:val="0"/>
                <w:w w:val="100"/>
                <w:rFonts w:hint="eastAsia"/>
                <w:caps w:val="0"/>
              </w:rPr>
              <w:t>.</w:t>
            </w:r>
            <w:r w:rsidR="00253A6E" w:rsidRPr="000D3C68">
              <w:rPr>
                <w:b w:val="0"/>
                <w:i w:val="0"/>
                <w:sz w:val="21"/>
                <w:spacing w:val="0"/>
                <w:w w:val="100"/>
                <w:rFonts w:ascii="Calibri" w:cs="Times New Roman" w:eastAsia="宋体" w:hAnsi="Calibri"/>
                <w:caps w:val="0"/>
              </w:rPr>
              <w:t xml:space="preserve"> </w:t>
            </w:r>
            <w:r w:rsidR="00253A6E">
              <w:rPr>
                <w:szCs w:val="21"/>
                <w:kern w:val="0"/>
                <w:b w:val="0"/>
                <w:i w:val="0"/>
                <w:sz w:val="21"/>
                <w:spacing w:val="0"/>
                <w:w w:val="100"/>
                <w:rFonts w:hint="eastAsia"/>
                <w:caps w:val="0"/>
              </w:rPr>
              <w:t>具有病案质量审核功能、审核是可以按照不同的录入用户根据输入日期、出院日期查询、审核类型要分为强制、合理和逻辑性，并能够自动按照卫统、卫统中医进行校验。系统要有严格的逻辑审查和详细的错误提示功能，可以进行自定义校验，审核出的错误数据要能够根据病案号或住院号直接打开病人的病案首页基本信息直接修改并进行数据保存的功能</w:t>
            </w:r>
            <w:r w:rsidR="00D27FDE" w:rsidRPr="000D3C68">
              <w:rPr>
                <w:b w:val="0"/>
                <w:i w:val="0"/>
                <w:sz w:val="21"/>
                <w:spacing w:val="0"/>
                <w:w w:val="100"/>
                <w:rFonts w:ascii="Calibri" w:cs="Times New Roman" w:eastAsia="宋体" w:hAnsi="Calibri"/>
                <w:caps w:val="0"/>
              </w:rPr>
              <w:t>。</w:t>
            </w:r>
          </w:p>
          <w:p w14:paraId="01D260CE" w14:textId="12860C6E" w:rsidR="00D27FDE" w:rsidRPr="003C65F8" w:rsidRDefault="00D27FDE" w:rsidP="00020E1E">
            <w:pPr>
              <w:jc w:val="both"/>
              <w:spacing w:before="0" w:beforeAutospacing="0" w:after="0" w:afterAutospacing="0" w:lineRule="auto" w:line="240"/>
              <w:rPr>
                <w:b w:val="0"/>
                <w:i w:val="0"/>
                <w:sz w:val="20"/>
                <w:spacing w:val="0"/>
                <w:w w:val="100"/>
                <w:rFonts w:hint="eastAsia"/>
                <w:caps w:val="0"/>
              </w:rPr>
              <w:snapToGrid/>
              <w:textAlignment w:val="baseline"/>
            </w:pPr>
            <w:r w:rsidRPr="000D3C68">
              <w:rPr>
                <w:b w:val="0"/>
                <w:i w:val="0"/>
                <w:sz w:val="21"/>
                <w:spacing w:val="0"/>
                <w:w w:val="100"/>
                <w:rFonts w:hint="eastAsia"/>
                <w:caps w:val="0"/>
              </w:rPr>
              <w:t>★</w:t>
            </w:r>
            <w:r w:rsidR="00253A6E">
              <w:rPr>
                <w:b w:val="0"/>
                <w:i w:val="0"/>
                <w:sz w:val="21"/>
                <w:spacing w:val="0"/>
                <w:w w:val="100"/>
                <w:rFonts w:ascii="Calibri" w:cs="Times New Roman" w:eastAsia="宋体" w:hAnsi="Calibri"/>
                <w:caps w:val="0"/>
              </w:rPr>
              <w:t>2</w:t>
            </w:r>
            <w:r>
              <w:rPr>
                <w:b w:val="0"/>
                <w:i w:val="0"/>
                <w:sz w:val="21"/>
                <w:spacing w:val="0"/>
                <w:w w:val="100"/>
                <w:rFonts w:hint="eastAsia"/>
                <w:caps w:val="0"/>
              </w:rPr>
              <w:t>.</w:t>
            </w:r>
            <w:r w:rsidRPr="000D3C68">
              <w:rPr>
                <w:b w:val="0"/>
                <w:i w:val="0"/>
                <w:sz w:val="21"/>
                <w:spacing w:val="0"/>
                <w:w w:val="100"/>
                <w:rFonts w:hint="eastAsia"/>
                <w:caps w:val="0"/>
              </w:rPr>
              <w:t>系统要求具备多种校验规则，并能自定义维护校验规则。</w:t>
            </w:r>
          </w:p>
        </w:tc>
      </w:tr>
      <w:tr>
        <w:trPr>
          <w:trHeight w:val="476"/>
        </w:trPr>
        <w:tc>
          <w:tcPr>
            <w:tcW w:w="866" w:type="dxa"/>
            <w:tcBorders>
              <w:right w:val="single" w:sz="4" w:space="0" w:color="auto"/>
            </w:tcBorders>
            <w:shd w:val="clear" w:color="auto" w:fill="auto"/>
            <w:vAlign w:val="center"/>
          </w:tcPr>
          <w:p w14:paraId="513E9D61"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3</w:t>
            </w:r>
          </w:p>
        </w:tc>
        <w:tc>
          <w:tcPr>
            <w:tcW w:w="1276" w:type="dxa"/>
            <w:tcBorders>
              <w:left w:val="single" w:sz="4" w:space="0" w:color="auto"/>
            </w:tcBorders>
            <w:shd w:val="clear" w:color="auto" w:fill="auto"/>
            <w:vAlign w:val="center"/>
          </w:tcPr>
          <w:p w14:paraId="6A286F12"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hint="eastAsia"/>
                <w:caps w:val="0"/>
              </w:rPr>
              <w:t>首页数据</w:t>
            </w:r>
            <w:r w:rsidRPr="000D3C68">
              <w:rPr>
                <w:szCs w:val="21"/>
                <w:b w:val="0"/>
                <w:i w:val="0"/>
                <w:sz w:val="21"/>
                <w:spacing w:val="0"/>
                <w:w w:val="100"/>
                <w:rFonts w:ascii="Calibri" w:cs="Times New Roman" w:eastAsia="宋体" w:hAnsi="Calibri"/>
                <w:caps w:val="0"/>
              </w:rPr>
              <w:t>查询及修改</w:t>
            </w:r>
          </w:p>
        </w:tc>
        <w:tc>
          <w:tcPr>
            <w:tcW w:w="6427" w:type="dxa"/>
            <w:shd w:val="clear" w:color="auto" w:fill="auto"/>
          </w:tcPr>
          <w:p w14:paraId="2C3A07C4"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1.</w:t>
            </w:r>
            <w:r w:rsidRPr="000D3C68">
              <w:rPr>
                <w:b w:val="0"/>
                <w:i w:val="0"/>
                <w:sz w:val="21"/>
                <w:spacing w:val="0"/>
                <w:w w:val="100"/>
                <w:rFonts w:hint="eastAsia"/>
                <w:caps w:val="0"/>
              </w:rPr>
              <w:t>系统要求支持</w:t>
            </w:r>
            <w:r w:rsidRPr="000D3C68">
              <w:rPr>
                <w:b w:val="0"/>
                <w:i w:val="0"/>
                <w:sz w:val="21"/>
                <w:spacing w:val="0"/>
                <w:w w:val="100"/>
                <w:rFonts w:ascii="Calibri" w:cs="Times New Roman" w:eastAsia="宋体" w:hAnsi="Calibri"/>
                <w:caps w:val="0"/>
              </w:rPr>
              <w:t>按</w:t>
            </w:r>
            <w:r w:rsidRPr="000D3C68">
              <w:rPr>
                <w:b w:val="0"/>
                <w:i w:val="0"/>
                <w:sz w:val="21"/>
                <w:spacing w:val="0"/>
                <w:w w:val="100"/>
                <w:rFonts w:hint="eastAsia"/>
                <w:caps w:val="0"/>
              </w:rPr>
              <w:t>基本</w:t>
            </w:r>
            <w:r w:rsidRPr="000D3C68">
              <w:rPr>
                <w:b w:val="0"/>
                <w:i w:val="0"/>
                <w:sz w:val="21"/>
                <w:spacing w:val="0"/>
                <w:w w:val="100"/>
                <w:rFonts w:ascii="Calibri" w:cs="Times New Roman" w:eastAsia="宋体" w:hAnsi="Calibri"/>
                <w:caps w:val="0"/>
              </w:rPr>
              <w:t>查询</w:t>
            </w:r>
            <w:r w:rsidRPr="000D3C68">
              <w:rPr>
                <w:b w:val="0"/>
                <w:i w:val="0"/>
                <w:sz w:val="21"/>
                <w:spacing w:val="0"/>
                <w:w w:val="100"/>
                <w:rFonts w:hint="eastAsia"/>
                <w:caps w:val="0"/>
              </w:rPr>
              <w:t>条件，精确查询已完成录入的病案。</w:t>
            </w:r>
          </w:p>
          <w:p w14:paraId="4948B834"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2.</w:t>
            </w:r>
            <w:r w:rsidRPr="000D3C68">
              <w:rPr>
                <w:b w:val="0"/>
                <w:i w:val="0"/>
                <w:sz w:val="21"/>
                <w:spacing w:val="0"/>
                <w:w w:val="100"/>
                <w:rFonts w:hint="eastAsia"/>
                <w:caps w:val="0"/>
              </w:rPr>
              <w:t>系统要求支持按其他诊断、院内感染、并发症、其他手术等条件，查询病案信息并统计病案数量。</w:t>
            </w:r>
          </w:p>
          <w:p w14:paraId="05CF801B"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3.</w:t>
            </w:r>
            <w:r w:rsidRPr="000D3C68">
              <w:rPr>
                <w:b w:val="0"/>
                <w:i w:val="0"/>
                <w:sz w:val="21"/>
                <w:spacing w:val="0"/>
                <w:w w:val="100"/>
                <w:rFonts w:hint="eastAsia"/>
                <w:caps w:val="0"/>
              </w:rPr>
              <w:t>系统要求支持按数量，随机查看已录入的病案。</w:t>
            </w:r>
          </w:p>
          <w:p w14:paraId="04723DCA"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4.</w:t>
            </w:r>
            <w:r w:rsidRPr="000D3C68">
              <w:rPr>
                <w:b w:val="0"/>
                <w:i w:val="0"/>
                <w:sz w:val="21"/>
                <w:spacing w:val="0"/>
                <w:w w:val="100"/>
                <w:rFonts w:hint="eastAsia"/>
                <w:caps w:val="0"/>
              </w:rPr>
              <w:t>系统要求支持双击已录入的病案，并对病案首页信息进行修改和保</w:t>
            </w:r>
            <w:r w:rsidRPr="000D3C68">
              <w:rPr>
                <w:b w:val="0"/>
                <w:i w:val="0"/>
                <w:sz w:val="21"/>
                <w:spacing w:val="0"/>
                <w:w w:val="100"/>
                <w:rFonts w:hint="eastAsia"/>
                <w:caps w:val="0"/>
              </w:rPr>
              <w:t>存。</w:t>
            </w:r>
          </w:p>
        </w:tc>
      </w:tr>
      <w:tr>
        <w:trPr>
          <w:trHeight w:val="476"/>
        </w:trPr>
        <w:tc>
          <w:tcPr>
            <w:tcW w:w="866" w:type="dxa"/>
            <w:tcBorders>
              <w:right w:val="single" w:sz="4" w:space="0" w:color="auto"/>
            </w:tcBorders>
            <w:shd w:val="clear" w:color="auto" w:fill="auto"/>
            <w:vAlign w:val="center"/>
          </w:tcPr>
          <w:p w14:paraId="3337DC61"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4</w:t>
            </w:r>
          </w:p>
        </w:tc>
        <w:tc>
          <w:tcPr>
            <w:tcW w:w="1276" w:type="dxa"/>
            <w:tcBorders>
              <w:left w:val="single" w:sz="4" w:space="0" w:color="auto"/>
            </w:tcBorders>
            <w:shd w:val="clear" w:color="auto" w:fill="auto"/>
            <w:vAlign w:val="center"/>
          </w:tcPr>
          <w:p w14:paraId="010E3BFA"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hint="eastAsia"/>
                <w:caps w:val="0"/>
              </w:rPr>
              <w:t>接口费用重导入</w:t>
            </w:r>
          </w:p>
        </w:tc>
        <w:tc>
          <w:tcPr>
            <w:tcW w:w="6427" w:type="dxa"/>
            <w:shd w:val="clear" w:color="auto" w:fill="auto"/>
          </w:tcPr>
          <w:p w14:paraId="1A1F84EB"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★系统要求能够自动清空某一时间段的费用数据并重新导入费用信息，支持新版费用合入老版费用。</w:t>
            </w:r>
          </w:p>
        </w:tc>
      </w:tr>
      <w:tr>
        <w:trPr>
          <w:trHeight w:val="476"/>
        </w:trPr>
        <w:tc>
          <w:tcPr>
            <w:tcW w:w="866" w:type="dxa"/>
            <w:tcBorders>
              <w:right w:val="single" w:sz="4" w:space="0" w:color="auto"/>
            </w:tcBorders>
            <w:shd w:val="clear" w:color="auto" w:fill="auto"/>
            <w:vAlign w:val="center"/>
          </w:tcPr>
          <w:p w14:paraId="5DB48EC9"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5</w:t>
            </w:r>
          </w:p>
        </w:tc>
        <w:tc>
          <w:tcPr>
            <w:tcW w:w="1276" w:type="dxa"/>
            <w:tcBorders>
              <w:left w:val="single" w:sz="4" w:space="0" w:color="auto"/>
            </w:tcBorders>
            <w:shd w:val="clear" w:color="auto" w:fill="auto"/>
            <w:vAlign w:val="center"/>
          </w:tcPr>
          <w:p w14:paraId="72D69F1D"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hint="eastAsia"/>
                <w:caps w:val="0"/>
              </w:rPr>
              <w:t>病案收回</w:t>
            </w:r>
          </w:p>
        </w:tc>
        <w:tc>
          <w:tcPr>
            <w:tcW w:w="6427" w:type="dxa"/>
            <w:shd w:val="clear" w:color="auto" w:fill="auto"/>
          </w:tcPr>
          <w:p w14:paraId="2EA32388"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1.</w:t>
            </w:r>
            <w:r w:rsidRPr="000D3C68">
              <w:rPr>
                <w:b w:val="0"/>
                <w:i w:val="0"/>
                <w:sz w:val="21"/>
                <w:spacing w:val="0"/>
                <w:w w:val="100"/>
                <w:rFonts w:hint="eastAsia"/>
                <w:caps w:val="0"/>
              </w:rPr>
              <w:t>系统要求支持人工勾选或利用条码枪工具实现对病案的收回。</w:t>
            </w:r>
          </w:p>
          <w:p w14:paraId="4396E5F5"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2.</w:t>
            </w:r>
            <w:r w:rsidRPr="000D3C68">
              <w:rPr>
                <w:b w:val="0"/>
                <w:i w:val="0"/>
                <w:sz w:val="21"/>
                <w:spacing w:val="0"/>
                <w:w w:val="100"/>
                <w:rFonts w:hint="eastAsia"/>
                <w:caps w:val="0"/>
              </w:rPr>
              <w:t>系统要求支持查询病案的多种回收情况，查看收回管理修改记录。</w:t>
            </w:r>
          </w:p>
          <w:p w14:paraId="2B166D46" w14:textId="4BC37C62" w:rsidR="00D27FDE" w:rsidRPr="000D3C68" w:rsidRDefault="00D27FDE" w:rsidP="00020E1E">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1"/>
                <w:spacing w:val="0"/>
                <w:w w:val="100"/>
                <w:rFonts w:hint="eastAsia"/>
                <w:caps w:val="0"/>
              </w:rPr>
              <w:t>3.</w:t>
            </w:r>
            <w:r w:rsidRPr="000D3C68">
              <w:rPr>
                <w:b w:val="0"/>
                <w:i w:val="0"/>
                <w:sz w:val="21"/>
                <w:spacing w:val="0"/>
                <w:w w:val="100"/>
                <w:rFonts w:hint="eastAsia"/>
                <w:caps w:val="0"/>
              </w:rPr>
              <w:t>系统要求支持</w:t>
            </w:r>
            <w:bookmarkStart w:id="0" w:name="_Hlk67670641"/>
            <w:r w:rsidRPr="000D3C68">
              <w:rPr>
                <w:b w:val="0"/>
                <w:i w:val="0"/>
                <w:sz w:val="21"/>
                <w:spacing w:val="0"/>
                <w:w w:val="100"/>
                <w:rFonts w:hint="eastAsia"/>
                <w:caps w:val="0"/>
              </w:rPr>
              <w:t>统计收回病案的归档情况，并支持统计结果打印</w:t>
            </w:r>
            <w:bookmarkEnd w:id="0"/>
            <w:r w:rsidRPr="000D3C68">
              <w:rPr>
                <w:b w:val="0"/>
                <w:i w:val="0"/>
                <w:sz w:val="21"/>
                <w:spacing w:val="0"/>
                <w:w w:val="100"/>
                <w:rFonts w:hint="eastAsia"/>
                <w:caps w:val="0"/>
              </w:rPr>
              <w:t>。</w:t>
            </w:r>
          </w:p>
        </w:tc>
      </w:tr>
      <w:tr>
        <w:trPr>
          <w:trHeight w:val="476"/>
        </w:trPr>
        <w:tc>
          <w:tcPr>
            <w:tcW w:w="866" w:type="dxa"/>
            <w:tcBorders>
              <w:right w:val="single" w:sz="4" w:space="0" w:color="auto"/>
            </w:tcBorders>
            <w:shd w:val="clear" w:color="auto" w:fill="auto"/>
            <w:vAlign w:val="center"/>
          </w:tcPr>
          <w:p w14:paraId="1A5D749E"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6</w:t>
            </w:r>
          </w:p>
        </w:tc>
        <w:tc>
          <w:tcPr>
            <w:tcW w:w="1276" w:type="dxa"/>
            <w:tcBorders>
              <w:left w:val="single" w:sz="4" w:space="0" w:color="auto"/>
            </w:tcBorders>
            <w:shd w:val="clear" w:color="auto" w:fill="auto"/>
            <w:vAlign w:val="center"/>
          </w:tcPr>
          <w:p w14:paraId="0E4FA0AD"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hint="eastAsia"/>
                <w:caps w:val="0"/>
              </w:rPr>
              <w:t>病案借阅</w:t>
            </w:r>
          </w:p>
        </w:tc>
        <w:tc>
          <w:tcPr>
            <w:tcW w:w="6427" w:type="dxa"/>
            <w:shd w:val="clear" w:color="auto" w:fill="auto"/>
          </w:tcPr>
          <w:p w14:paraId="1FD3C712"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1.</w:t>
            </w:r>
            <w:r w:rsidRPr="000D3C68">
              <w:rPr>
                <w:b w:val="0"/>
                <w:i w:val="0"/>
                <w:sz w:val="21"/>
                <w:spacing w:val="0"/>
                <w:w w:val="100"/>
                <w:rFonts w:hint="eastAsia"/>
                <w:caps w:val="0"/>
              </w:rPr>
              <w:t>系统要求支持对病案的借出、还入等功能。</w:t>
            </w:r>
          </w:p>
          <w:p w14:paraId="1A88B630"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2.</w:t>
            </w:r>
            <w:r w:rsidRPr="000D3C68">
              <w:rPr>
                <w:b w:val="0"/>
                <w:i w:val="0"/>
                <w:sz w:val="21"/>
                <w:spacing w:val="0"/>
                <w:w w:val="100"/>
                <w:rFonts w:hint="eastAsia"/>
                <w:caps w:val="0"/>
              </w:rPr>
              <w:t>系统要求支持查询病案的借阅记录、逾期未归还等信息。</w:t>
            </w:r>
          </w:p>
          <w:p w14:paraId="09C20F35"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3.</w:t>
            </w:r>
            <w:r w:rsidRPr="000D3C68">
              <w:rPr>
                <w:b w:val="0"/>
                <w:i w:val="0"/>
                <w:sz w:val="21"/>
                <w:spacing w:val="0"/>
                <w:w w:val="100"/>
                <w:rFonts w:hint="eastAsia"/>
                <w:caps w:val="0"/>
              </w:rPr>
              <w:t>系统要求支持对借阅部门、人员、事由等参数配置。</w:t>
            </w:r>
          </w:p>
        </w:tc>
      </w:tr>
      <w:tr>
        <w:trPr>
          <w:trHeight w:val="476"/>
        </w:trPr>
        <w:tc>
          <w:tcPr>
            <w:tcW w:w="866" w:type="dxa"/>
            <w:tcBorders>
              <w:right w:val="single" w:sz="4" w:space="0" w:color="auto"/>
            </w:tcBorders>
            <w:shd w:val="clear" w:color="auto" w:fill="auto"/>
            <w:vAlign w:val="center"/>
          </w:tcPr>
          <w:p w14:paraId="1F016EAC"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7</w:t>
            </w:r>
          </w:p>
        </w:tc>
        <w:tc>
          <w:tcPr>
            <w:tcW w:w="1276" w:type="dxa"/>
            <w:tcBorders>
              <w:left w:val="single" w:sz="4" w:space="0" w:color="auto"/>
            </w:tcBorders>
            <w:shd w:val="clear" w:color="auto" w:fill="auto"/>
            <w:vAlign w:val="center"/>
          </w:tcPr>
          <w:p w14:paraId="14FF7B81"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hint="eastAsia"/>
                <w:caps w:val="0"/>
              </w:rPr>
              <w:t>统计管理</w:t>
            </w:r>
          </w:p>
        </w:tc>
        <w:tc>
          <w:tcPr>
            <w:tcW w:w="6427" w:type="dxa"/>
            <w:shd w:val="clear" w:color="auto" w:fill="auto"/>
          </w:tcPr>
          <w:p w14:paraId="2831AE20" w14:textId="7BEBFEAC"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1.</w:t>
            </w:r>
            <w:r w:rsidRPr="000D3C68">
              <w:rPr>
                <w:b w:val="0"/>
                <w:i w:val="0"/>
                <w:sz w:val="21"/>
                <w:spacing w:val="0"/>
                <w:w w:val="100"/>
                <w:rFonts w:hint="eastAsia"/>
                <w:caps w:val="0"/>
              </w:rPr>
              <w:t>系统统计管理是统计报表提供数据来源，要求包括门诊、住院工作量录入、修改、查询功能，其中门诊、住院工作量支持接口导入，提供产生门诊、住院月统计数据的功能。</w:t>
            </w:r>
          </w:p>
          <w:p w14:paraId="14F1C630" w14:textId="05788752"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2.</w:t>
            </w:r>
            <w:r w:rsidRPr="000D3C68">
              <w:rPr>
                <w:b w:val="0"/>
                <w:i w:val="0"/>
                <w:sz w:val="21"/>
                <w:spacing w:val="0"/>
                <w:w w:val="100"/>
                <w:rFonts w:hint="eastAsia"/>
                <w:caps w:val="0"/>
              </w:rPr>
              <w:t>系统要求支持接口调取或人工录入工作量，对于已存在的工作量数据，提供数据逻辑审核校验和修改功能。</w:t>
            </w:r>
          </w:p>
          <w:p w14:paraId="1A4CDAA2"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3.</w:t>
            </w:r>
            <w:r w:rsidRPr="000D3C68">
              <w:rPr>
                <w:b w:val="0"/>
                <w:i w:val="0"/>
                <w:sz w:val="21"/>
                <w:spacing w:val="0"/>
                <w:w w:val="100"/>
                <w:rFonts w:hint="eastAsia"/>
                <w:caps w:val="0"/>
              </w:rPr>
              <w:t>系统要求可以设置统计录入日期与当前日期的差额，取数方式可以自定义按照病案或者住院工作量取值，支持设置报表中的“</w:t>
            </w:r>
            <w:r w:rsidRPr="000D3C68">
              <w:rPr>
                <w:b w:val="0"/>
                <w:i w:val="0"/>
                <w:sz w:val="21"/>
                <w:spacing w:val="0"/>
                <w:w w:val="100"/>
                <w:rFonts w:hint="eastAsia"/>
                <w:caps w:val="0"/>
              </w:rPr>
              <w:t>0</w:t>
            </w:r>
            <w:r w:rsidRPr="000D3C68">
              <w:rPr>
                <w:b w:val="0"/>
                <w:i w:val="0"/>
                <w:sz w:val="21"/>
                <w:spacing w:val="0"/>
                <w:w w:val="100"/>
                <w:rFonts w:hint="eastAsia"/>
                <w:caps w:val="0"/>
              </w:rPr>
              <w:t>”是否显示、可以设置住院工作量在每月最后一天录入一条合计数值。</w:t>
            </w:r>
          </w:p>
          <w:p w14:paraId="116C3F5D"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4.</w:t>
            </w:r>
            <w:r w:rsidRPr="000D3C68">
              <w:rPr>
                <w:b w:val="0"/>
                <w:i w:val="0"/>
                <w:sz w:val="21"/>
                <w:spacing w:val="0"/>
                <w:w w:val="100"/>
                <w:rFonts w:hint="eastAsia"/>
                <w:caps w:val="0"/>
              </w:rPr>
              <w:t>系统要求</w:t>
            </w:r>
            <w:bookmarkStart w:id="1" w:name="_Hlk67671097"/>
            <w:r w:rsidRPr="000D3C68">
              <w:rPr>
                <w:b w:val="0"/>
                <w:i w:val="0"/>
                <w:sz w:val="21"/>
                <w:spacing w:val="0"/>
                <w:w w:val="100"/>
                <w:rFonts w:hint="eastAsia"/>
                <w:caps w:val="0"/>
              </w:rPr>
              <w:t>具有统计时间段设置功能，包括传统期间、自定义期间；医疗小组能够按照主任医师、主治医师、住院医师、质控医师设置；术前住院天数能够设置周六日及节假日不计入功能</w:t>
            </w:r>
            <w:bookmarkEnd w:id="1"/>
            <w:r w:rsidRPr="000D3C68">
              <w:rPr>
                <w:b w:val="0"/>
                <w:i w:val="0"/>
                <w:sz w:val="21"/>
                <w:spacing w:val="0"/>
                <w:w w:val="100"/>
                <w:rFonts w:hint="eastAsia"/>
                <w:caps w:val="0"/>
              </w:rPr>
              <w:t>。</w:t>
            </w:r>
          </w:p>
        </w:tc>
      </w:tr>
      <w:tr>
        <w:trPr>
          <w:trHeight w:val="476"/>
        </w:trPr>
        <w:tc>
          <w:tcPr>
            <w:tcW w:w="866" w:type="dxa"/>
            <w:tcBorders>
              <w:right w:val="single" w:sz="4" w:space="0" w:color="auto"/>
            </w:tcBorders>
            <w:shd w:val="clear" w:color="auto" w:fill="auto"/>
            <w:vAlign w:val="center"/>
          </w:tcPr>
          <w:p w14:paraId="01066F0F"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8</w:t>
            </w:r>
          </w:p>
        </w:tc>
        <w:tc>
          <w:tcPr>
            <w:tcW w:w="1276" w:type="dxa"/>
            <w:tcBorders>
              <w:left w:val="single" w:sz="4" w:space="0" w:color="auto"/>
            </w:tcBorders>
            <w:shd w:val="clear" w:color="auto" w:fill="auto"/>
            <w:vAlign w:val="center"/>
          </w:tcPr>
          <w:p w14:paraId="6EDF4CBE"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hint="eastAsia"/>
                <w:caps w:val="0"/>
              </w:rPr>
              <w:t>病案报表</w:t>
            </w:r>
          </w:p>
        </w:tc>
        <w:tc>
          <w:tcPr>
            <w:tcW w:w="6427" w:type="dxa"/>
            <w:shd w:val="clear" w:color="auto" w:fill="auto"/>
          </w:tcPr>
          <w:p w14:paraId="07900681" w14:textId="59FB8EC3" w:rsidR="00D27FDE" w:rsidRPr="000D3C68" w:rsidRDefault="003C65F8"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w:t>
            </w:r>
            <w:r w:rsidR="00D27FDE">
              <w:rPr>
                <w:b w:val="0"/>
                <w:i w:val="0"/>
                <w:sz w:val="21"/>
                <w:spacing w:val="0"/>
                <w:w w:val="100"/>
                <w:rFonts w:hint="eastAsia"/>
                <w:caps w:val="0"/>
              </w:rPr>
              <w:t>1.</w:t>
            </w:r>
            <w:r w:rsidR="00D27FDE" w:rsidRPr="000D3C68">
              <w:rPr>
                <w:b w:val="0"/>
                <w:i w:val="0"/>
                <w:sz w:val="21"/>
                <w:spacing w:val="0"/>
                <w:w w:val="100"/>
                <w:rFonts w:hint="eastAsia"/>
                <w:caps w:val="0"/>
              </w:rPr>
              <w:t>系统要求包含常用报表、病案报表、统计报表、卫统报表、手术报表、指标报表、中医报表、妇幼报表、再入院报表、三级绩效报表、地方报表、定制报表等，所有报表具有导出</w:t>
            </w:r>
            <w:r w:rsidR="00D27FDE" w:rsidRPr="000D3C68">
              <w:rPr>
                <w:b w:val="0"/>
                <w:i w:val="0"/>
                <w:sz w:val="21"/>
                <w:spacing w:val="0"/>
                <w:w w:val="100"/>
                <w:rFonts w:hint="eastAsia"/>
                <w:caps w:val="0"/>
              </w:rPr>
              <w:t>EXCEL\TXT\PSR\DBF\SQL</w:t>
            </w:r>
            <w:r w:rsidR="00D27FDE" w:rsidRPr="000D3C68">
              <w:rPr>
                <w:b w:val="0"/>
                <w:i w:val="0"/>
                <w:sz w:val="21"/>
                <w:spacing w:val="0"/>
                <w:w w:val="100"/>
                <w:rFonts w:hint="eastAsia"/>
                <w:caps w:val="0"/>
              </w:rPr>
              <w:t>功能。</w:t>
            </w:r>
          </w:p>
          <w:p w14:paraId="3B563631" w14:textId="2795FAEE"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2.</w:t>
            </w:r>
            <w:r w:rsidRPr="000D3C68">
              <w:rPr>
                <w:b w:val="0"/>
                <w:i w:val="0"/>
                <w:sz w:val="21"/>
                <w:spacing w:val="0"/>
                <w:w w:val="100"/>
                <w:rFonts w:hint="eastAsia"/>
                <w:caps w:val="0"/>
              </w:rPr>
              <w:t>系统要求报表具有自定义功能，能够灵活进行报表的功能设计，可以自行增加文本域、计算域、排列对齐方式、针对某一域可以自定义函数，取值</w:t>
            </w:r>
            <w:r w:rsidRPr="000D3C68">
              <w:rPr>
                <w:b w:val="0"/>
                <w:i w:val="0"/>
                <w:sz w:val="21"/>
                <w:spacing w:val="0"/>
                <w:w w:val="100"/>
                <w:rFonts w:hint="eastAsia"/>
                <w:caps w:val="0"/>
              </w:rPr>
              <w:t>SQL ,</w:t>
            </w:r>
            <w:r w:rsidRPr="000D3C68">
              <w:rPr>
                <w:b w:val="0"/>
                <w:i w:val="0"/>
                <w:sz w:val="21"/>
                <w:spacing w:val="0"/>
                <w:w w:val="100"/>
                <w:rFonts w:hint="eastAsia"/>
                <w:caps w:val="0"/>
              </w:rPr>
              <w:t>以适应统计报表的复杂性。</w:t>
            </w:r>
          </w:p>
          <w:p w14:paraId="7569B988"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3.</w:t>
            </w:r>
            <w:r w:rsidRPr="000D3C68">
              <w:rPr>
                <w:b w:val="0"/>
                <w:i w:val="0"/>
                <w:sz w:val="21"/>
                <w:spacing w:val="0"/>
                <w:w w:val="100"/>
                <w:rFonts w:hint="eastAsia"/>
                <w:caps w:val="0"/>
              </w:rPr>
              <w:t>系统要求支持维护报表信息，包含卫统疾病分类代码、卫统病伤死亡原因类目、三十病种基本情况取值、医院报表取值、地方报表汇总科室、门诊及病区同期比项目、月份显示格式、损伤与中毒外部原因代码等。</w:t>
            </w:r>
            <w:r w:rsidRPr="000D3C68">
              <w:rPr>
                <w:b w:val="0"/>
                <w:i w:val="0"/>
                <w:sz w:val="21"/>
                <w:spacing w:val="0"/>
                <w:w w:val="100"/>
                <w:rFonts w:hint="eastAsia"/>
                <w:caps w:val="0"/>
              </w:rPr>
              <w:t xml:space="preserve"> </w:t>
            </w:r>
          </w:p>
        </w:tc>
      </w:tr>
      <w:tr>
        <w:trPr>
          <w:trHeight w:val="476"/>
        </w:trPr>
        <w:tc>
          <w:tcPr>
            <w:tcW w:w="866" w:type="dxa"/>
            <w:tcBorders>
              <w:right w:val="single" w:sz="4" w:space="0" w:color="auto"/>
            </w:tcBorders>
            <w:shd w:val="clear" w:color="auto" w:fill="auto"/>
            <w:vAlign w:val="center"/>
          </w:tcPr>
          <w:p w14:paraId="306CA2F8"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9</w:t>
            </w:r>
          </w:p>
        </w:tc>
        <w:tc>
          <w:tcPr>
            <w:tcW w:w="1276" w:type="dxa"/>
            <w:tcBorders>
              <w:left w:val="single" w:sz="4" w:space="0" w:color="auto"/>
            </w:tcBorders>
            <w:shd w:val="clear" w:color="auto" w:fill="auto"/>
            <w:vAlign w:val="center"/>
          </w:tcPr>
          <w:p w14:paraId="52B4DDEF"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hint="eastAsia"/>
                <w:caps w:val="0"/>
              </w:rPr>
              <w:t>检索查询</w:t>
            </w:r>
          </w:p>
        </w:tc>
        <w:tc>
          <w:tcPr>
            <w:tcW w:w="6427" w:type="dxa"/>
            <w:shd w:val="clear" w:color="auto" w:fill="auto"/>
          </w:tcPr>
          <w:p w14:paraId="7FB2EB7E"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1.</w:t>
            </w:r>
            <w:r w:rsidRPr="000D3C68">
              <w:rPr>
                <w:b w:val="0"/>
                <w:i w:val="0"/>
                <w:sz w:val="21"/>
                <w:spacing w:val="0"/>
                <w:w w:val="100"/>
                <w:rFonts w:hint="eastAsia"/>
                <w:caps w:val="0"/>
              </w:rPr>
              <w:t>系统要求具有特色检索工具，提供病案快速检索，简单检索，复合检索、诊断检索、手术检索等功能，针对病案首页中的产妇、婴儿、中医等信息提供单独检索功能。</w:t>
            </w:r>
          </w:p>
          <w:p w14:paraId="0E014088" w14:textId="184F46FB"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2</w:t>
            </w:r>
            <w:r>
              <w:rPr>
                <w:b w:val="0"/>
                <w:i w:val="0"/>
                <w:sz w:val="21"/>
                <w:spacing w:val="0"/>
                <w:w w:val="100"/>
                <w:rFonts w:hint="eastAsia"/>
                <w:caps w:val="0"/>
              </w:rPr>
              <w:t>.</w:t>
            </w:r>
            <w:r w:rsidRPr="000D3C68">
              <w:rPr>
                <w:b w:val="0"/>
                <w:i w:val="0"/>
                <w:sz w:val="21"/>
                <w:spacing w:val="0"/>
                <w:w w:val="100"/>
                <w:rFonts w:hint="eastAsia"/>
                <w:caps w:val="0"/>
              </w:rPr>
              <w:t>系统要求支持</w:t>
            </w:r>
            <w:r w:rsidRPr="000D3C68">
              <w:rPr>
                <w:b w:val="0"/>
                <w:i w:val="0"/>
                <w:sz w:val="21"/>
                <w:spacing w:val="0"/>
                <w:w w:val="100"/>
                <w:rFonts w:hint="eastAsia"/>
                <w:caps w:val="0"/>
              </w:rPr>
              <w:t>ICD10</w:t>
            </w:r>
            <w:r w:rsidRPr="000D3C68">
              <w:rPr>
                <w:b w:val="0"/>
                <w:i w:val="0"/>
                <w:sz w:val="21"/>
                <w:spacing w:val="0"/>
                <w:w w:val="100"/>
                <w:rFonts w:hint="eastAsia"/>
                <w:caps w:val="0"/>
              </w:rPr>
              <w:t>词典检索，门诊、住院工作量查询。</w:t>
            </w:r>
          </w:p>
          <w:p w14:paraId="61154957"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3</w:t>
            </w:r>
            <w:r>
              <w:rPr>
                <w:b w:val="0"/>
                <w:i w:val="0"/>
                <w:sz w:val="21"/>
                <w:spacing w:val="0"/>
                <w:w w:val="100"/>
                <w:rFonts w:hint="eastAsia"/>
                <w:caps w:val="0"/>
              </w:rPr>
              <w:t>.</w:t>
            </w:r>
            <w:r w:rsidRPr="000D3C68">
              <w:rPr>
                <w:b w:val="0"/>
                <w:i w:val="0"/>
                <w:sz w:val="21"/>
                <w:spacing w:val="0"/>
                <w:w w:val="100"/>
                <w:rFonts w:hint="eastAsia"/>
                <w:caps w:val="0"/>
              </w:rPr>
              <w:t>系统要求支持快速检索，检索</w:t>
            </w:r>
            <w:r w:rsidRPr="000D3C68">
              <w:rPr>
                <w:b w:val="0"/>
                <w:i w:val="0"/>
                <w:sz w:val="21"/>
                <w:spacing w:val="0"/>
                <w:w w:val="100"/>
                <w:rFonts w:hint="eastAsia"/>
                <w:caps w:val="0"/>
              </w:rPr>
              <w:t>100</w:t>
            </w:r>
            <w:r w:rsidRPr="000D3C68">
              <w:rPr>
                <w:b w:val="0"/>
                <w:i w:val="0"/>
                <w:sz w:val="21"/>
                <w:spacing w:val="0"/>
                <w:w w:val="100"/>
                <w:rFonts w:hint="eastAsia"/>
                <w:caps w:val="0"/>
              </w:rPr>
              <w:t>万条数据的时长小于</w:t>
            </w:r>
            <w:r w:rsidRPr="000D3C68">
              <w:rPr>
                <w:b w:val="0"/>
                <w:i w:val="0"/>
                <w:sz w:val="21"/>
                <w:spacing w:val="0"/>
                <w:w w:val="100"/>
                <w:rFonts w:hint="eastAsia"/>
                <w:caps w:val="0"/>
              </w:rPr>
              <w:t>10</w:t>
            </w:r>
            <w:r w:rsidRPr="000D3C68">
              <w:rPr>
                <w:b w:val="0"/>
                <w:i w:val="0"/>
                <w:sz w:val="21"/>
                <w:spacing w:val="0"/>
                <w:w w:val="100"/>
                <w:rFonts w:hint="eastAsia"/>
                <w:caps w:val="0"/>
              </w:rPr>
              <w:t>秒，并且支持姓名的全拼、首拼检索及通配符模糊检索功能。</w:t>
            </w:r>
          </w:p>
          <w:p w14:paraId="08AB87B1"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w:t>
            </w:r>
            <w:r w:rsidRPr="000D3C68">
              <w:rPr>
                <w:b w:val="0"/>
                <w:i w:val="0"/>
                <w:sz w:val="21"/>
                <w:spacing w:val="0"/>
                <w:w w:val="100"/>
                <w:rFonts w:ascii="Calibri" w:cs="Times New Roman" w:eastAsia="宋体" w:hAnsi="Calibri"/>
                <w:caps w:val="0"/>
              </w:rPr>
              <w:t>4</w:t>
            </w:r>
            <w:r>
              <w:rPr>
                <w:b w:val="0"/>
                <w:i w:val="0"/>
                <w:sz w:val="21"/>
                <w:spacing w:val="0"/>
                <w:w w:val="100"/>
                <w:rFonts w:hint="eastAsia"/>
                <w:caps w:val="0"/>
              </w:rPr>
              <w:t>.</w:t>
            </w:r>
            <w:r w:rsidRPr="000D3C68">
              <w:rPr>
                <w:b w:val="0"/>
                <w:i w:val="0"/>
                <w:sz w:val="21"/>
                <w:spacing w:val="0"/>
                <w:w w:val="100"/>
                <w:rFonts w:hint="eastAsia"/>
                <w:caps w:val="0"/>
              </w:rPr>
              <w:t>系统要求支持复合检索功能，可以针对病案首页中的任意字段进行组合，排列，取阶段范围进行模糊查询，并可保存此次查询条件，为下一次使用继续使用。复合检索查询结果支持字段排序调整和导出功能，支持显示病案首页中所有字段信息。</w:t>
            </w:r>
          </w:p>
          <w:p w14:paraId="37815928"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6</w:t>
            </w:r>
            <w:r>
              <w:rPr>
                <w:b w:val="0"/>
                <w:i w:val="0"/>
                <w:sz w:val="21"/>
                <w:spacing w:val="0"/>
                <w:w w:val="100"/>
                <w:rFonts w:hint="eastAsia"/>
                <w:caps w:val="0"/>
              </w:rPr>
              <w:t>.</w:t>
            </w:r>
            <w:r w:rsidRPr="000D3C68">
              <w:rPr>
                <w:b w:val="0"/>
                <w:i w:val="0"/>
                <w:sz w:val="21"/>
                <w:spacing w:val="0"/>
                <w:w w:val="100"/>
                <w:rFonts w:hint="eastAsia"/>
                <w:caps w:val="0"/>
              </w:rPr>
              <w:t>系统要求复合</w:t>
            </w:r>
            <w:r w:rsidRPr="000D3C68">
              <w:rPr>
                <w:b w:val="0"/>
                <w:i w:val="0"/>
                <w:sz w:val="21"/>
                <w:spacing w:val="0"/>
                <w:w w:val="100"/>
                <w:rFonts w:ascii="Calibri" w:cs="Times New Roman" w:eastAsia="宋体" w:hAnsi="Calibri"/>
                <w:caps w:val="0"/>
              </w:rPr>
              <w:t>查询结果提供数据运算分析小工具</w:t>
            </w:r>
            <w:r w:rsidRPr="000D3C68">
              <w:rPr>
                <w:b w:val="0"/>
                <w:i w:val="0"/>
                <w:sz w:val="21"/>
                <w:spacing w:val="0"/>
                <w:w w:val="100"/>
                <w:rFonts w:hint="eastAsia"/>
                <w:caps w:val="0"/>
              </w:rPr>
              <w:t>功能</w:t>
            </w:r>
            <w:r w:rsidRPr="000D3C68">
              <w:rPr>
                <w:b w:val="0"/>
                <w:i w:val="0"/>
                <w:sz w:val="21"/>
                <w:spacing w:val="0"/>
                <w:w w:val="100"/>
                <w:rFonts w:ascii="Calibri" w:cs="Times New Roman" w:eastAsia="宋体" w:hAnsi="Calibri"/>
                <w:caps w:val="0"/>
              </w:rPr>
              <w:t>，如</w:t>
            </w:r>
            <w:r w:rsidRPr="000D3C68">
              <w:rPr>
                <w:b w:val="0"/>
                <w:i w:val="0"/>
                <w:sz w:val="21"/>
                <w:spacing w:val="0"/>
                <w:w w:val="100"/>
                <w:rFonts w:hint="eastAsia"/>
                <w:caps w:val="0"/>
              </w:rPr>
              <w:t>统计记录、分组记录、求和、平均值、最大值、最小值</w:t>
            </w:r>
            <w:r w:rsidRPr="000D3C68">
              <w:rPr>
                <w:b w:val="0"/>
                <w:i w:val="0"/>
                <w:sz w:val="21"/>
                <w:spacing w:val="0"/>
                <w:w w:val="100"/>
                <w:rFonts w:ascii="Calibri" w:cs="Times New Roman" w:eastAsia="宋体" w:hAnsi="Calibri"/>
                <w:caps w:val="0"/>
              </w:rPr>
              <w:t>等</w:t>
            </w:r>
            <w:r w:rsidRPr="000D3C68">
              <w:rPr>
                <w:b w:val="0"/>
                <w:i w:val="0"/>
                <w:sz w:val="21"/>
                <w:spacing w:val="0"/>
                <w:w w:val="100"/>
                <w:rFonts w:hint="eastAsia"/>
                <w:caps w:val="0"/>
              </w:rPr>
              <w:t>，</w:t>
            </w:r>
            <w:r w:rsidRPr="000D3C68">
              <w:rPr>
                <w:b w:val="0"/>
                <w:i w:val="0"/>
                <w:sz w:val="21"/>
                <w:spacing w:val="0"/>
                <w:w w:val="100"/>
                <w:rFonts w:ascii="Calibri" w:cs="Times New Roman" w:eastAsia="宋体" w:hAnsi="Calibri"/>
                <w:caps w:val="0"/>
              </w:rPr>
              <w:t>可以对查询结果的任意列进行正序</w:t>
            </w:r>
            <w:r w:rsidRPr="000D3C68">
              <w:rPr>
                <w:b w:val="0"/>
                <w:i w:val="0"/>
                <w:sz w:val="21"/>
                <w:spacing w:val="0"/>
                <w:w w:val="100"/>
                <w:rFonts w:hint="eastAsia"/>
                <w:caps w:val="0"/>
              </w:rPr>
              <w:t>、</w:t>
            </w:r>
            <w:r w:rsidRPr="000D3C68">
              <w:rPr>
                <w:b w:val="0"/>
                <w:i w:val="0"/>
                <w:sz w:val="21"/>
                <w:spacing w:val="0"/>
                <w:w w:val="100"/>
                <w:rFonts w:ascii="Calibri" w:cs="Times New Roman" w:eastAsia="宋体" w:hAnsi="Calibri"/>
                <w:caps w:val="0"/>
              </w:rPr>
              <w:t>倒序排列</w:t>
            </w:r>
            <w:r w:rsidRPr="000D3C68">
              <w:rPr>
                <w:b w:val="0"/>
                <w:i w:val="0"/>
                <w:sz w:val="21"/>
                <w:spacing w:val="0"/>
                <w:w w:val="100"/>
                <w:rFonts w:hint="eastAsia"/>
                <w:caps w:val="0"/>
              </w:rPr>
              <w:t>，</w:t>
            </w:r>
            <w:r w:rsidRPr="000D3C68">
              <w:rPr>
                <w:b w:val="0"/>
                <w:i w:val="0"/>
                <w:sz w:val="21"/>
                <w:spacing w:val="0"/>
                <w:w w:val="100"/>
                <w:rFonts w:ascii="Calibri" w:cs="Times New Roman" w:eastAsia="宋体" w:hAnsi="Calibri"/>
                <w:caps w:val="0"/>
              </w:rPr>
              <w:t>并支持分屏显示</w:t>
            </w:r>
            <w:r w:rsidRPr="000D3C68">
              <w:rPr>
                <w:b w:val="0"/>
                <w:i w:val="0"/>
                <w:sz w:val="21"/>
                <w:spacing w:val="0"/>
                <w:w w:val="100"/>
                <w:rFonts w:hint="eastAsia"/>
                <w:caps w:val="0"/>
              </w:rPr>
              <w:t>。</w:t>
            </w:r>
          </w:p>
          <w:p w14:paraId="784634C9"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w:t>
            </w:r>
            <w:r w:rsidRPr="000D3C68">
              <w:rPr>
                <w:b w:val="0"/>
                <w:i w:val="0"/>
                <w:sz w:val="21"/>
                <w:spacing w:val="0"/>
                <w:w w:val="100"/>
                <w:rFonts w:ascii="Calibri" w:cs="Times New Roman" w:eastAsia="宋体" w:hAnsi="Calibri"/>
                <w:caps w:val="0"/>
              </w:rPr>
              <w:t>7</w:t>
            </w:r>
            <w:r>
              <w:rPr>
                <w:b w:val="0"/>
                <w:i w:val="0"/>
                <w:sz w:val="21"/>
                <w:spacing w:val="0"/>
                <w:w w:val="100"/>
                <w:rFonts w:hint="eastAsia"/>
                <w:caps w:val="0"/>
              </w:rPr>
              <w:t>.</w:t>
            </w:r>
            <w:r w:rsidRPr="000D3C68">
              <w:rPr>
                <w:b w:val="0"/>
                <w:i w:val="0"/>
                <w:sz w:val="21"/>
                <w:spacing w:val="0"/>
                <w:w w:val="100"/>
                <w:rFonts w:hint="eastAsia"/>
                <w:caps w:val="0"/>
              </w:rPr>
              <w:t>系统要求提供统计与病案的出院人数对比的功能，对统计和病案的</w:t>
            </w:r>
            <w:r w:rsidRPr="000D3C68">
              <w:rPr>
                <w:b w:val="0"/>
                <w:i w:val="0"/>
                <w:sz w:val="21"/>
                <w:spacing w:val="0"/>
                <w:w w:val="100"/>
                <w:rFonts w:hint="eastAsia"/>
                <w:caps w:val="0"/>
              </w:rPr>
              <w:t>出院人数自动进行逻辑对比分析，支持查询详细科室的逐日数据对比，支持查患者病案首页信息。</w:t>
            </w:r>
          </w:p>
        </w:tc>
      </w:tr>
      <w:tr>
        <w:trPr>
          <w:trHeight w:val="476"/>
        </w:trPr>
        <w:tc>
          <w:tcPr>
            <w:tcW w:w="866" w:type="dxa"/>
            <w:tcBorders>
              <w:right w:val="single" w:sz="4" w:space="0" w:color="auto"/>
            </w:tcBorders>
            <w:shd w:val="clear" w:color="auto" w:fill="auto"/>
            <w:vAlign w:val="center"/>
          </w:tcPr>
          <w:p w14:paraId="6E8942B6"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10</w:t>
            </w:r>
          </w:p>
        </w:tc>
        <w:tc>
          <w:tcPr>
            <w:tcW w:w="1276" w:type="dxa"/>
            <w:tcBorders>
              <w:left w:val="single" w:sz="4" w:space="0" w:color="auto"/>
            </w:tcBorders>
            <w:shd w:val="clear" w:color="auto" w:fill="auto"/>
            <w:vAlign w:val="center"/>
          </w:tcPr>
          <w:p w14:paraId="22D13A67"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hint="eastAsia"/>
                <w:caps w:val="0"/>
              </w:rPr>
              <w:t>卫统上报</w:t>
            </w:r>
          </w:p>
        </w:tc>
        <w:tc>
          <w:tcPr>
            <w:tcW w:w="6427" w:type="dxa"/>
            <w:shd w:val="clear" w:color="auto" w:fill="auto"/>
          </w:tcPr>
          <w:p w14:paraId="4FBA45AD"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1</w:t>
            </w:r>
            <w:r>
              <w:rPr>
                <w:b w:val="0"/>
                <w:i w:val="0"/>
                <w:sz w:val="21"/>
                <w:spacing w:val="0"/>
                <w:w w:val="100"/>
                <w:rFonts w:hint="eastAsia"/>
                <w:caps w:val="0"/>
              </w:rPr>
              <w:t>.</w:t>
            </w:r>
            <w:r w:rsidRPr="000D3C68">
              <w:rPr>
                <w:b w:val="0"/>
                <w:i w:val="0"/>
                <w:sz w:val="21"/>
                <w:spacing w:val="0"/>
                <w:w w:val="100"/>
                <w:rFonts w:hint="eastAsia"/>
                <w:caps w:val="0"/>
              </w:rPr>
              <w:t>系统要求可自动生成国家卫统所需的上报文件，要能够支持卫计委最新版上报的格式需求，并且支持三年以上的历史数据导出上报。</w:t>
            </w:r>
          </w:p>
          <w:p w14:paraId="380FE9E5"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2</w:t>
            </w:r>
            <w:r>
              <w:rPr>
                <w:b w:val="0"/>
                <w:i w:val="0"/>
                <w:sz w:val="21"/>
                <w:spacing w:val="0"/>
                <w:w w:val="100"/>
                <w:rFonts w:hint="eastAsia"/>
                <w:caps w:val="0"/>
              </w:rPr>
              <w:t>.</w:t>
            </w:r>
            <w:r w:rsidRPr="000D3C68">
              <w:rPr>
                <w:b w:val="0"/>
                <w:i w:val="0"/>
                <w:sz w:val="21"/>
                <w:spacing w:val="0"/>
                <w:w w:val="100"/>
                <w:rFonts w:hint="eastAsia"/>
                <w:caps w:val="0"/>
              </w:rPr>
              <w:t>系统要求可根据卫统的数据标准进行数据审核，审核的错误全部通过后可顺利对接上传到国家卫统上报平台。</w:t>
            </w:r>
          </w:p>
          <w:p w14:paraId="558CCD2F"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3</w:t>
            </w:r>
            <w:r>
              <w:rPr>
                <w:b w:val="0"/>
                <w:i w:val="0"/>
                <w:sz w:val="21"/>
                <w:spacing w:val="0"/>
                <w:w w:val="100"/>
                <w:rFonts w:hint="eastAsia"/>
                <w:caps w:val="0"/>
              </w:rPr>
              <w:t>.</w:t>
            </w:r>
            <w:r w:rsidRPr="000D3C68">
              <w:rPr>
                <w:b w:val="0"/>
                <w:i w:val="0"/>
                <w:sz w:val="21"/>
                <w:spacing w:val="0"/>
                <w:w w:val="100"/>
                <w:rFonts w:hint="eastAsia"/>
                <w:caps w:val="0"/>
              </w:rPr>
              <w:t>系统要求支持将首页录入的数据标准按照卫统平台要求在后台自动对应转换，不影响医院原始录入的数据标准和规则。</w:t>
            </w:r>
          </w:p>
        </w:tc>
      </w:tr>
      <w:tr>
        <w:trPr>
          <w:trHeight w:val="540"/>
        </w:trPr>
        <w:tc>
          <w:tcPr>
            <w:tcW w:w="866" w:type="dxa"/>
            <w:tcBorders>
              <w:bottom w:val="single" w:sz="4" w:space="0" w:color="auto"/>
              <w:right w:val="single" w:sz="4" w:space="0" w:color="auto"/>
            </w:tcBorders>
            <w:shd w:val="clear" w:color="auto" w:fill="auto"/>
            <w:vAlign w:val="center"/>
          </w:tcPr>
          <w:p w14:paraId="767E134F"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11</w:t>
            </w:r>
          </w:p>
        </w:tc>
        <w:tc>
          <w:tcPr>
            <w:tcW w:w="1276" w:type="dxa"/>
            <w:tcBorders>
              <w:left w:val="single" w:sz="4" w:space="0" w:color="auto"/>
              <w:bottom w:val="single" w:sz="4" w:space="0" w:color="auto"/>
            </w:tcBorders>
            <w:shd w:val="clear" w:color="auto" w:fill="auto"/>
            <w:vAlign w:val="center"/>
          </w:tcPr>
          <w:p w14:paraId="5DB7A40D"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hint="eastAsia"/>
                <w:caps w:val="0"/>
              </w:rPr>
              <w:t>数据处理</w:t>
            </w:r>
          </w:p>
        </w:tc>
        <w:tc>
          <w:tcPr>
            <w:tcW w:w="6427" w:type="dxa"/>
            <w:tcBorders>
              <w:bottom w:val="single" w:sz="4" w:space="0" w:color="auto"/>
            </w:tcBorders>
            <w:shd w:val="clear" w:color="auto" w:fill="auto"/>
          </w:tcPr>
          <w:p w14:paraId="691D655B" w14:textId="22A0B858"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1</w:t>
            </w:r>
            <w:r>
              <w:rPr>
                <w:b w:val="0"/>
                <w:i w:val="0"/>
                <w:sz w:val="21"/>
                <w:spacing w:val="0"/>
                <w:w w:val="100"/>
                <w:rFonts w:hint="eastAsia"/>
                <w:caps w:val="0"/>
              </w:rPr>
              <w:t>.</w:t>
            </w:r>
            <w:r w:rsidRPr="000D3C68">
              <w:rPr>
                <w:b w:val="0"/>
                <w:i w:val="0"/>
                <w:sz w:val="21"/>
                <w:spacing w:val="0"/>
                <w:w w:val="100"/>
                <w:rFonts w:hint="eastAsia"/>
                <w:caps w:val="0"/>
              </w:rPr>
              <w:t>系统要求拥有完善的分院数据处理机制，人员权限区分明确，数据查询、报表汇总、数据上报支持分院单独处理、总院数据汇总。</w:t>
            </w:r>
          </w:p>
          <w:p w14:paraId="27C63DB6"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2</w:t>
            </w:r>
            <w:r>
              <w:rPr>
                <w:b w:val="0"/>
                <w:i w:val="0"/>
                <w:sz w:val="21"/>
                <w:spacing w:val="0"/>
                <w:w w:val="100"/>
                <w:rFonts w:hint="eastAsia"/>
                <w:caps w:val="0"/>
              </w:rPr>
              <w:t>.</w:t>
            </w:r>
            <w:r w:rsidRPr="000D3C68">
              <w:rPr>
                <w:b w:val="0"/>
                <w:i w:val="0"/>
                <w:sz w:val="21"/>
                <w:spacing w:val="0"/>
                <w:w w:val="100"/>
                <w:rFonts w:hint="eastAsia"/>
                <w:caps w:val="0"/>
              </w:rPr>
              <w:t>系统要求拥有丰富的接口标准，可直接连接</w:t>
            </w:r>
            <w:r w:rsidRPr="000D3C68">
              <w:rPr>
                <w:b w:val="0"/>
                <w:i w:val="0"/>
                <w:sz w:val="21"/>
                <w:spacing w:val="0"/>
                <w:w w:val="100"/>
                <w:rFonts w:hint="eastAsia"/>
                <w:caps w:val="0"/>
              </w:rPr>
              <w:t>oracle</w:t>
            </w:r>
            <w:r w:rsidRPr="000D3C68">
              <w:rPr>
                <w:b w:val="0"/>
                <w:i w:val="0"/>
                <w:sz w:val="21"/>
                <w:spacing w:val="0"/>
                <w:w w:val="100"/>
                <w:rFonts w:hint="eastAsia"/>
                <w:caps w:val="0"/>
              </w:rPr>
              <w:t>、</w:t>
            </w:r>
            <w:r w:rsidRPr="000D3C68">
              <w:rPr>
                <w:b w:val="0"/>
                <w:i w:val="0"/>
                <w:sz w:val="21"/>
                <w:spacing w:val="0"/>
                <w:w w:val="100"/>
                <w:rFonts w:hint="eastAsia"/>
                <w:caps w:val="0"/>
              </w:rPr>
              <w:t>sqlserver</w:t>
            </w:r>
            <w:r w:rsidRPr="000D3C68">
              <w:rPr>
                <w:b w:val="0"/>
                <w:i w:val="0"/>
                <w:sz w:val="21"/>
                <w:spacing w:val="0"/>
                <w:w w:val="100"/>
                <w:rFonts w:hint="eastAsia"/>
                <w:caps w:val="0"/>
              </w:rPr>
              <w:t>等数据库，支持使用</w:t>
            </w:r>
            <w:r w:rsidRPr="000D3C68">
              <w:rPr>
                <w:b w:val="0"/>
                <w:i w:val="0"/>
                <w:sz w:val="21"/>
                <w:spacing w:val="0"/>
                <w:w w:val="100"/>
                <w:rFonts w:hint="eastAsia"/>
                <w:caps w:val="0"/>
              </w:rPr>
              <w:t>webservice</w:t>
            </w:r>
            <w:r w:rsidRPr="000D3C68">
              <w:rPr>
                <w:b w:val="0"/>
                <w:i w:val="0"/>
                <w:sz w:val="21"/>
                <w:spacing w:val="0"/>
                <w:w w:val="100"/>
                <w:rFonts w:hint="eastAsia"/>
                <w:caps w:val="0"/>
              </w:rPr>
              <w:t>通用接口服务直接采集</w:t>
            </w:r>
            <w:r w:rsidRPr="000D3C68">
              <w:rPr>
                <w:b w:val="0"/>
                <w:i w:val="0"/>
                <w:sz w:val="21"/>
                <w:spacing w:val="0"/>
                <w:w w:val="100"/>
                <w:rFonts w:hint="eastAsia"/>
                <w:caps w:val="0"/>
              </w:rPr>
              <w:t>webservice</w:t>
            </w:r>
            <w:r w:rsidRPr="000D3C68">
              <w:rPr>
                <w:b w:val="0"/>
                <w:i w:val="0"/>
                <w:sz w:val="21"/>
                <w:spacing w:val="0"/>
                <w:w w:val="100"/>
                <w:rFonts w:hint="eastAsia"/>
                <w:caps w:val="0"/>
              </w:rPr>
              <w:t>数据。</w:t>
            </w:r>
          </w:p>
          <w:p w14:paraId="7B3A26EF"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3</w:t>
            </w:r>
            <w:r>
              <w:rPr>
                <w:b w:val="0"/>
                <w:i w:val="0"/>
                <w:sz w:val="21"/>
                <w:spacing w:val="0"/>
                <w:w w:val="100"/>
                <w:rFonts w:hint="eastAsia"/>
                <w:caps w:val="0"/>
              </w:rPr>
              <w:t>.</w:t>
            </w:r>
            <w:r w:rsidRPr="000D3C68">
              <w:rPr>
                <w:b w:val="0"/>
                <w:i w:val="0"/>
                <w:sz w:val="21"/>
                <w:spacing w:val="0"/>
                <w:w w:val="100"/>
                <w:rFonts w:hint="eastAsia"/>
                <w:caps w:val="0"/>
              </w:rPr>
              <w:t>系统要求支持多线程取数功能，提高数据处理速度。</w:t>
            </w:r>
          </w:p>
        </w:tc>
      </w:tr>
      <w:tr>
        <w:trPr>
          <w:trHeight w:val="450"/>
        </w:trPr>
        <w:tc>
          <w:tcPr>
            <w:tcW w:w="866" w:type="dxa"/>
            <w:tcBorders>
              <w:top w:val="single" w:sz="4" w:space="0" w:color="auto"/>
              <w:bottom w:val="single" w:sz="4" w:space="0" w:color="auto"/>
              <w:right w:val="single" w:sz="4" w:space="0" w:color="auto"/>
            </w:tcBorders>
            <w:shd w:val="clear" w:color="auto" w:fill="auto"/>
            <w:vAlign w:val="center"/>
          </w:tcPr>
          <w:p w14:paraId="455FEBE0"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12</w:t>
            </w:r>
          </w:p>
        </w:tc>
        <w:tc>
          <w:tcPr>
            <w:tcW w:w="1276" w:type="dxa"/>
            <w:tcBorders>
              <w:top w:val="single" w:sz="4" w:space="0" w:color="auto"/>
              <w:left w:val="single" w:sz="4" w:space="0" w:color="auto"/>
              <w:bottom w:val="single" w:sz="4" w:space="0" w:color="auto"/>
            </w:tcBorders>
            <w:shd w:val="clear" w:color="auto" w:fill="auto"/>
            <w:vAlign w:val="center"/>
          </w:tcPr>
          <w:p w14:paraId="0BE8D456"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hint="eastAsia"/>
                <w:caps w:val="0"/>
              </w:rPr>
              <w:t>接口处理</w:t>
            </w:r>
          </w:p>
        </w:tc>
        <w:tc>
          <w:tcPr>
            <w:tcW w:w="6427" w:type="dxa"/>
            <w:tcBorders>
              <w:top w:val="single" w:sz="4" w:space="0" w:color="auto"/>
              <w:bottom w:val="single" w:sz="4" w:space="0" w:color="auto"/>
            </w:tcBorders>
            <w:shd w:val="clear" w:color="auto" w:fill="auto"/>
          </w:tcPr>
          <w:p w14:paraId="7E268BA7"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1</w:t>
            </w:r>
            <w:r>
              <w:rPr>
                <w:b w:val="0"/>
                <w:i w:val="0"/>
                <w:sz w:val="21"/>
                <w:spacing w:val="0"/>
                <w:w w:val="100"/>
                <w:rFonts w:hint="eastAsia"/>
                <w:caps w:val="0"/>
              </w:rPr>
              <w:t>.</w:t>
            </w:r>
            <w:r w:rsidRPr="000D3C68">
              <w:rPr>
                <w:b w:val="0"/>
                <w:i w:val="0"/>
                <w:sz w:val="21"/>
                <w:spacing w:val="0"/>
                <w:w w:val="100"/>
                <w:rFonts w:hint="eastAsia"/>
                <w:caps w:val="0"/>
              </w:rPr>
              <w:t>系统要求具有外部接口程序处理功能，分为通用接口、扩展接口，能够设置病案、统计分别调用外部数据，数据连接设置能够支持同时连接多个数据库。</w:t>
            </w:r>
          </w:p>
          <w:p w14:paraId="27C89083"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2</w:t>
            </w:r>
            <w:r>
              <w:rPr>
                <w:b w:val="0"/>
                <w:i w:val="0"/>
                <w:sz w:val="21"/>
                <w:spacing w:val="0"/>
                <w:w w:val="100"/>
                <w:rFonts w:hint="eastAsia"/>
                <w:caps w:val="0"/>
              </w:rPr>
              <w:t>.</w:t>
            </w:r>
            <w:r w:rsidRPr="000D3C68">
              <w:rPr>
                <w:b w:val="0"/>
                <w:i w:val="0"/>
                <w:sz w:val="21"/>
                <w:spacing w:val="0"/>
                <w:w w:val="100"/>
                <w:rFonts w:hint="eastAsia"/>
                <w:caps w:val="0"/>
              </w:rPr>
              <w:t>系统要求通用接口支持表名、字段的填写、费用信息调取，门诊、住院工作量取数，支持过程处理，能够显示</w:t>
            </w:r>
            <w:r w:rsidRPr="000D3C68">
              <w:rPr>
                <w:b w:val="0"/>
                <w:i w:val="0"/>
                <w:sz w:val="21"/>
                <w:spacing w:val="0"/>
                <w:w w:val="100"/>
                <w:rFonts w:hint="eastAsia"/>
                <w:caps w:val="0"/>
              </w:rPr>
              <w:t>HIS</w:t>
            </w:r>
            <w:r w:rsidRPr="000D3C68">
              <w:rPr>
                <w:b w:val="0"/>
                <w:i w:val="0"/>
                <w:sz w:val="21"/>
                <w:spacing w:val="0"/>
                <w:w w:val="100"/>
                <w:rFonts w:hint="eastAsia"/>
                <w:caps w:val="0"/>
              </w:rPr>
              <w:t>或</w:t>
            </w:r>
            <w:r w:rsidRPr="000D3C68">
              <w:rPr>
                <w:b w:val="0"/>
                <w:i w:val="0"/>
                <w:sz w:val="21"/>
                <w:spacing w:val="0"/>
                <w:w w:val="100"/>
                <w:rFonts w:hint="eastAsia"/>
                <w:caps w:val="0"/>
              </w:rPr>
              <w:t>EMR</w:t>
            </w:r>
            <w:r w:rsidRPr="000D3C68">
              <w:rPr>
                <w:b w:val="0"/>
                <w:i w:val="0"/>
                <w:sz w:val="21"/>
                <w:spacing w:val="0"/>
                <w:w w:val="100"/>
                <w:rFonts w:hint="eastAsia"/>
                <w:caps w:val="0"/>
              </w:rPr>
              <w:t>中入院、出院、转入、转出名单。扩展接口支持单列、多列、扩展脚本取数方式，并且设置同时连接不同数据库。</w:t>
            </w:r>
          </w:p>
        </w:tc>
      </w:tr>
      <w:tr>
        <w:trPr>
          <w:trHeight w:val="495"/>
        </w:trPr>
        <w:tc>
          <w:tcPr>
            <w:tcW w:w="866" w:type="dxa"/>
            <w:tcBorders>
              <w:top w:val="single" w:sz="4" w:space="0" w:color="auto"/>
              <w:bottom w:val="single" w:sz="4" w:space="0" w:color="auto"/>
              <w:right w:val="single" w:sz="4" w:space="0" w:color="auto"/>
            </w:tcBorders>
            <w:shd w:val="clear" w:color="auto" w:fill="auto"/>
            <w:vAlign w:val="center"/>
          </w:tcPr>
          <w:p w14:paraId="048DE850"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13</w:t>
            </w:r>
          </w:p>
        </w:tc>
        <w:tc>
          <w:tcPr>
            <w:tcW w:w="1276" w:type="dxa"/>
            <w:tcBorders>
              <w:top w:val="single" w:sz="4" w:space="0" w:color="auto"/>
              <w:left w:val="single" w:sz="4" w:space="0" w:color="auto"/>
              <w:bottom w:val="single" w:sz="4" w:space="0" w:color="auto"/>
            </w:tcBorders>
            <w:shd w:val="clear" w:color="auto" w:fill="auto"/>
            <w:vAlign w:val="center"/>
          </w:tcPr>
          <w:p w14:paraId="5315F7A3"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ascii="Calibri" w:cs="Times New Roman" w:eastAsia="宋体" w:hAnsi="Calibri"/>
                <w:caps w:val="0"/>
              </w:rPr>
              <w:t>系统维护</w:t>
            </w:r>
          </w:p>
        </w:tc>
        <w:tc>
          <w:tcPr>
            <w:tcW w:w="6427" w:type="dxa"/>
            <w:tcBorders>
              <w:top w:val="single" w:sz="4" w:space="0" w:color="auto"/>
              <w:bottom w:val="single" w:sz="4" w:space="0" w:color="auto"/>
            </w:tcBorders>
            <w:shd w:val="clear" w:color="auto" w:fill="auto"/>
          </w:tcPr>
          <w:p w14:paraId="0CCA195C"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1</w:t>
            </w:r>
            <w:r>
              <w:rPr>
                <w:b w:val="0"/>
                <w:i w:val="0"/>
                <w:sz w:val="21"/>
                <w:spacing w:val="0"/>
                <w:w w:val="100"/>
                <w:rFonts w:hint="eastAsia"/>
                <w:caps w:val="0"/>
              </w:rPr>
              <w:t>.</w:t>
            </w:r>
            <w:r w:rsidRPr="000D3C68">
              <w:rPr>
                <w:b w:val="0"/>
                <w:i w:val="0"/>
                <w:sz w:val="21"/>
                <w:spacing w:val="0"/>
                <w:w w:val="100"/>
                <w:rFonts w:ascii="Calibri" w:cs="Times New Roman" w:eastAsia="宋体" w:hAnsi="Calibri"/>
                <w:caps w:val="0"/>
              </w:rPr>
              <w:t>系统维护</w:t>
            </w:r>
            <w:r w:rsidRPr="000D3C68">
              <w:rPr>
                <w:b w:val="0"/>
                <w:i w:val="0"/>
                <w:sz w:val="21"/>
                <w:spacing w:val="0"/>
                <w:w w:val="100"/>
                <w:rFonts w:hint="eastAsia"/>
                <w:caps w:val="0"/>
              </w:rPr>
              <w:t>要求包括标准编码、病案基础、卫统基础、病区、科室、员工、医疗小组、节假日，肿瘤专科、报表设置定义，系统中职业、关系、组织机构分类代码、出生地、国家、民族、麻醉方式、手术级别、切口级别等基础维护严格采用国家卫计委颁布的标准字典。</w:t>
            </w:r>
          </w:p>
          <w:p w14:paraId="403B9C8A"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2</w:t>
            </w:r>
            <w:r>
              <w:rPr>
                <w:b w:val="0"/>
                <w:i w:val="0"/>
                <w:sz w:val="21"/>
                <w:spacing w:val="0"/>
                <w:w w:val="100"/>
                <w:rFonts w:hint="eastAsia"/>
                <w:caps w:val="0"/>
              </w:rPr>
              <w:t>.</w:t>
            </w:r>
            <w:r w:rsidRPr="000D3C68">
              <w:rPr>
                <w:b w:val="0"/>
                <w:i w:val="0"/>
                <w:sz w:val="21"/>
                <w:spacing w:val="0"/>
                <w:w w:val="100"/>
                <w:rFonts w:hint="eastAsia"/>
                <w:caps w:val="0"/>
              </w:rPr>
              <w:t>系统要求节假日、工作日定义可以按照当前年度月度自动获取日历功能，并且支持门诊休息类型：全天、半天。</w:t>
            </w:r>
          </w:p>
        </w:tc>
      </w:tr>
      <w:tr>
        <w:trPr>
          <w:trHeight w:val="540"/>
        </w:trPr>
        <w:tc>
          <w:tcPr>
            <w:tcW w:w="866" w:type="dxa"/>
            <w:tcBorders>
              <w:top w:val="single" w:sz="4" w:space="0" w:color="auto"/>
              <w:bottom w:val="single" w:sz="4" w:space="0" w:color="auto"/>
              <w:right w:val="single" w:sz="4" w:space="0" w:color="auto"/>
            </w:tcBorders>
            <w:shd w:val="clear" w:color="auto" w:fill="auto"/>
            <w:vAlign w:val="center"/>
          </w:tcPr>
          <w:p w14:paraId="42F9A4EF"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14</w:t>
            </w:r>
          </w:p>
        </w:tc>
        <w:tc>
          <w:tcPr>
            <w:tcW w:w="1276" w:type="dxa"/>
            <w:tcBorders>
              <w:top w:val="single" w:sz="4" w:space="0" w:color="auto"/>
              <w:left w:val="single" w:sz="4" w:space="0" w:color="auto"/>
              <w:bottom w:val="single" w:sz="4" w:space="0" w:color="auto"/>
            </w:tcBorders>
            <w:shd w:val="clear" w:color="auto" w:fill="auto"/>
            <w:vAlign w:val="center"/>
          </w:tcPr>
          <w:p w14:paraId="7E3941E2"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hint="eastAsia"/>
                <w:caps w:val="0"/>
              </w:rPr>
              <w:t>数据规范</w:t>
            </w:r>
          </w:p>
        </w:tc>
        <w:tc>
          <w:tcPr>
            <w:tcW w:w="6427" w:type="dxa"/>
            <w:tcBorders>
              <w:top w:val="single" w:sz="4" w:space="0" w:color="auto"/>
              <w:bottom w:val="single" w:sz="4" w:space="0" w:color="auto"/>
            </w:tcBorders>
            <w:shd w:val="clear" w:color="auto" w:fill="auto"/>
          </w:tcPr>
          <w:p w14:paraId="75A16BDE" w14:textId="77777777" w:rsidR="00D27FDE"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1</w:t>
            </w:r>
            <w:r>
              <w:rPr>
                <w:b w:val="0"/>
                <w:i w:val="0"/>
                <w:sz w:val="21"/>
                <w:spacing w:val="0"/>
                <w:w w:val="100"/>
                <w:rFonts w:hint="eastAsia"/>
                <w:caps w:val="0"/>
              </w:rPr>
              <w:t>.</w:t>
            </w:r>
            <w:r w:rsidRPr="000D3C68">
              <w:rPr>
                <w:b w:val="0"/>
                <w:i w:val="0"/>
                <w:sz w:val="21"/>
                <w:spacing w:val="0"/>
                <w:w w:val="100"/>
                <w:rFonts w:hint="eastAsia"/>
                <w:caps w:val="0"/>
              </w:rPr>
              <w:t>系统病案首页要求按照全国统一病案首页</w:t>
            </w:r>
            <w:r w:rsidRPr="000D3C68">
              <w:rPr>
                <w:b w:val="0"/>
                <w:i w:val="0"/>
                <w:sz w:val="21"/>
                <w:spacing w:val="0"/>
                <w:w w:val="100"/>
                <w:rFonts w:hint="eastAsia"/>
                <w:caps w:val="0"/>
              </w:rPr>
              <w:t>2012</w:t>
            </w:r>
            <w:r w:rsidRPr="000D3C68">
              <w:rPr>
                <w:b w:val="0"/>
                <w:i w:val="0"/>
                <w:sz w:val="21"/>
                <w:spacing w:val="0"/>
                <w:w w:val="100"/>
                <w:rFonts w:hint="eastAsia"/>
                <w:caps w:val="0"/>
              </w:rPr>
              <w:t>年</w:t>
            </w:r>
            <w:r w:rsidRPr="000D3C68">
              <w:rPr>
                <w:b w:val="0"/>
                <w:i w:val="0"/>
                <w:sz w:val="21"/>
                <w:spacing w:val="0"/>
                <w:w w:val="100"/>
                <w:rFonts w:hint="eastAsia"/>
                <w:caps w:val="0"/>
              </w:rPr>
              <w:t>1</w:t>
            </w:r>
            <w:r w:rsidRPr="000D3C68">
              <w:rPr>
                <w:b w:val="0"/>
                <w:i w:val="0"/>
                <w:sz w:val="21"/>
                <w:spacing w:val="0"/>
                <w:w w:val="100"/>
                <w:rFonts w:hint="eastAsia"/>
                <w:caps w:val="0"/>
              </w:rPr>
              <w:t>月</w:t>
            </w:r>
            <w:r w:rsidRPr="000D3C68">
              <w:rPr>
                <w:b w:val="0"/>
                <w:i w:val="0"/>
                <w:sz w:val="21"/>
                <w:spacing w:val="0"/>
                <w:w w:val="100"/>
                <w:rFonts w:hint="eastAsia"/>
                <w:caps w:val="0"/>
              </w:rPr>
              <w:t>1</w:t>
            </w:r>
            <w:r w:rsidRPr="000D3C68">
              <w:rPr>
                <w:b w:val="0"/>
                <w:i w:val="0"/>
                <w:sz w:val="21"/>
                <w:spacing w:val="0"/>
                <w:w w:val="100"/>
                <w:rFonts w:hint="eastAsia"/>
                <w:caps w:val="0"/>
              </w:rPr>
              <w:t>日（卫医政发﹝</w:t>
            </w:r>
            <w:r w:rsidRPr="000D3C68">
              <w:rPr>
                <w:b w:val="0"/>
                <w:i w:val="0"/>
                <w:sz w:val="21"/>
                <w:spacing w:val="0"/>
                <w:w w:val="100"/>
                <w:rFonts w:hint="eastAsia"/>
                <w:caps w:val="0"/>
              </w:rPr>
              <w:t>2011</w:t>
            </w:r>
            <w:r w:rsidRPr="000D3C68">
              <w:rPr>
                <w:b w:val="0"/>
                <w:i w:val="0"/>
                <w:sz w:val="21"/>
                <w:spacing w:val="0"/>
                <w:w w:val="100"/>
                <w:rFonts w:hint="eastAsia"/>
                <w:caps w:val="0"/>
              </w:rPr>
              <w:t>﹞</w:t>
            </w:r>
            <w:r w:rsidRPr="000D3C68">
              <w:rPr>
                <w:b w:val="0"/>
                <w:i w:val="0"/>
                <w:sz w:val="21"/>
                <w:spacing w:val="0"/>
                <w:w w:val="100"/>
                <w:rFonts w:hint="eastAsia"/>
                <w:caps w:val="0"/>
              </w:rPr>
              <w:t>84</w:t>
            </w:r>
            <w:r w:rsidRPr="000D3C68">
              <w:rPr>
                <w:b w:val="0"/>
                <w:i w:val="0"/>
                <w:sz w:val="21"/>
                <w:spacing w:val="0"/>
                <w:w w:val="100"/>
                <w:rFonts w:hint="eastAsia"/>
                <w:caps w:val="0"/>
              </w:rPr>
              <w:t>号）下发的标准研发，各项目的数据标准预设和标准首页一致</w:t>
            </w:r>
            <w:r w:rsidRPr="000D3C68">
              <w:rPr>
                <w:b w:val="0"/>
                <w:i w:val="0"/>
                <w:sz w:val="21"/>
                <w:spacing w:val="0"/>
                <w:w w:val="100"/>
                <w:rFonts w:ascii="Calibri" w:cs="Times New Roman" w:eastAsia="宋体" w:hAnsi="Calibri"/>
                <w:caps w:val="0"/>
              </w:rPr>
              <w:t>。</w:t>
            </w:r>
          </w:p>
          <w:p w14:paraId="4CB40BB9"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2</w:t>
            </w:r>
            <w:r>
              <w:rPr>
                <w:b w:val="0"/>
                <w:i w:val="0"/>
                <w:sz w:val="21"/>
                <w:spacing w:val="0"/>
                <w:w w:val="100"/>
                <w:rFonts w:hint="eastAsia"/>
                <w:caps w:val="0"/>
              </w:rPr>
              <w:t>.</w:t>
            </w:r>
            <w:r w:rsidRPr="000D3C68">
              <w:rPr>
                <w:b w:val="0"/>
                <w:i w:val="0"/>
                <w:sz w:val="21"/>
                <w:spacing w:val="0"/>
                <w:w w:val="100"/>
                <w:rFonts w:hint="eastAsia"/>
                <w:caps w:val="0"/>
              </w:rPr>
              <w:t>系统要求支持医院自定义增加部分信息，</w:t>
            </w:r>
            <w:r w:rsidRPr="000D3C68">
              <w:rPr>
                <w:b w:val="0"/>
                <w:i w:val="0"/>
                <w:sz w:val="21"/>
                <w:spacing w:val="0"/>
                <w:w w:val="100"/>
                <w:rFonts w:ascii="Calibri" w:cs="Times New Roman" w:eastAsia="宋体" w:hAnsi="Calibri"/>
                <w:caps w:val="0"/>
              </w:rPr>
              <w:t>支持病案首页扩展，</w:t>
            </w:r>
            <w:r w:rsidRPr="000D3C68">
              <w:rPr>
                <w:b w:val="0"/>
                <w:i w:val="0"/>
                <w:sz w:val="21"/>
                <w:spacing w:val="0"/>
                <w:w w:val="100"/>
                <w:rFonts w:hint="eastAsia"/>
                <w:caps w:val="0"/>
              </w:rPr>
              <w:t>能够</w:t>
            </w:r>
            <w:r w:rsidRPr="000D3C68">
              <w:rPr>
                <w:b w:val="0"/>
                <w:i w:val="0"/>
                <w:sz w:val="21"/>
                <w:spacing w:val="0"/>
                <w:w w:val="100"/>
                <w:rFonts w:ascii="Calibri" w:cs="Times New Roman" w:eastAsia="宋体" w:hAnsi="Calibri"/>
                <w:caps w:val="0"/>
              </w:rPr>
              <w:t>提供首页项目外的其他项目录入。</w:t>
            </w:r>
          </w:p>
          <w:p w14:paraId="32329D96"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3</w:t>
            </w:r>
            <w:r>
              <w:rPr>
                <w:b w:val="0"/>
                <w:i w:val="0"/>
                <w:sz w:val="21"/>
                <w:spacing w:val="0"/>
                <w:w w:val="100"/>
                <w:rFonts w:hint="eastAsia"/>
                <w:caps w:val="0"/>
              </w:rPr>
              <w:t>.</w:t>
            </w:r>
            <w:r w:rsidRPr="000D3C68">
              <w:rPr>
                <w:b w:val="0"/>
                <w:i w:val="0"/>
                <w:sz w:val="21"/>
                <w:spacing w:val="0"/>
                <w:w w:val="100"/>
                <w:rFonts w:hint="eastAsia"/>
                <w:caps w:val="0"/>
              </w:rPr>
              <w:t>系统要求支持根据</w:t>
            </w:r>
            <w:r w:rsidRPr="000D3C68">
              <w:rPr>
                <w:b w:val="0"/>
                <w:i w:val="0"/>
                <w:sz w:val="21"/>
                <w:spacing w:val="0"/>
                <w:w w:val="100"/>
                <w:rFonts w:hint="eastAsia"/>
                <w:caps w:val="0"/>
              </w:rPr>
              <w:t>2016</w:t>
            </w:r>
            <w:r w:rsidRPr="000D3C68">
              <w:rPr>
                <w:b w:val="0"/>
                <w:i w:val="0"/>
                <w:sz w:val="21"/>
                <w:spacing w:val="0"/>
                <w:w w:val="100"/>
                <w:rFonts w:hint="eastAsia"/>
                <w:caps w:val="0"/>
              </w:rPr>
              <w:t>年国卫办医发（</w:t>
            </w:r>
            <w:r w:rsidRPr="000D3C68">
              <w:rPr>
                <w:b w:val="0"/>
                <w:i w:val="0"/>
                <w:sz w:val="21"/>
                <w:spacing w:val="0"/>
                <w:w w:val="100"/>
                <w:rFonts w:hint="eastAsia"/>
                <w:caps w:val="0"/>
              </w:rPr>
              <w:t>2016</w:t>
            </w:r>
            <w:r w:rsidRPr="000D3C68">
              <w:rPr>
                <w:b w:val="0"/>
                <w:i w:val="0"/>
                <w:sz w:val="21"/>
                <w:spacing w:val="0"/>
                <w:w w:val="100"/>
                <w:rFonts w:hint="eastAsia"/>
                <w:caps w:val="0"/>
              </w:rPr>
              <w:t>）</w:t>
            </w:r>
            <w:r w:rsidRPr="000D3C68">
              <w:rPr>
                <w:b w:val="0"/>
                <w:i w:val="0"/>
                <w:sz w:val="21"/>
                <w:spacing w:val="0"/>
                <w:w w:val="100"/>
                <w:rFonts w:hint="eastAsia"/>
                <w:caps w:val="0"/>
              </w:rPr>
              <w:t>24</w:t>
            </w:r>
            <w:r w:rsidRPr="000D3C68">
              <w:rPr>
                <w:b w:val="0"/>
                <w:i w:val="0"/>
                <w:sz w:val="21"/>
                <w:spacing w:val="0"/>
                <w:w w:val="100"/>
                <w:rFonts w:hint="eastAsia"/>
                <w:caps w:val="0"/>
              </w:rPr>
              <w:t>号文件内容，制定病案首页数据质量管理审核标准。</w:t>
            </w:r>
          </w:p>
          <w:p w14:paraId="5AD4541D"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4</w:t>
            </w:r>
            <w:r>
              <w:rPr>
                <w:b w:val="0"/>
                <w:i w:val="0"/>
                <w:sz w:val="21"/>
                <w:spacing w:val="0"/>
                <w:w w:val="100"/>
                <w:rFonts w:hint="eastAsia"/>
                <w:caps w:val="0"/>
              </w:rPr>
              <w:t>.</w:t>
            </w:r>
            <w:r w:rsidRPr="000D3C68">
              <w:rPr>
                <w:b w:val="0"/>
                <w:i w:val="0"/>
                <w:sz w:val="21"/>
                <w:spacing w:val="0"/>
                <w:w w:val="100"/>
                <w:rFonts w:hint="eastAsia"/>
                <w:caps w:val="0"/>
              </w:rPr>
              <w:t>系统要求能提供最新的疾病编码和手术编码库，包括国家和地方发布的编码标准，用户可根据实际需要自行选择。</w:t>
            </w:r>
          </w:p>
          <w:p w14:paraId="1EABC776"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5</w:t>
            </w:r>
            <w:r>
              <w:rPr>
                <w:b w:val="0"/>
                <w:i w:val="0"/>
                <w:sz w:val="21"/>
                <w:spacing w:val="0"/>
                <w:w w:val="100"/>
                <w:rFonts w:hint="eastAsia"/>
                <w:caps w:val="0"/>
              </w:rPr>
              <w:t>.</w:t>
            </w:r>
            <w:r w:rsidRPr="000D3C68">
              <w:rPr>
                <w:b w:val="0"/>
                <w:i w:val="0"/>
                <w:sz w:val="21"/>
                <w:spacing w:val="0"/>
                <w:w w:val="100"/>
                <w:rFonts w:hint="eastAsia"/>
                <w:caps w:val="0"/>
              </w:rPr>
              <w:t>系统要求提供</w:t>
            </w:r>
            <w:r w:rsidRPr="000D3C68">
              <w:rPr>
                <w:b w:val="0"/>
                <w:i w:val="0"/>
                <w:sz w:val="21"/>
                <w:spacing w:val="0"/>
                <w:w w:val="100"/>
                <w:rFonts w:hint="eastAsia"/>
                <w:caps w:val="0"/>
              </w:rPr>
              <w:t>ICD10</w:t>
            </w:r>
            <w:r w:rsidRPr="000D3C68">
              <w:rPr>
                <w:b w:val="0"/>
                <w:i w:val="0"/>
                <w:sz w:val="21"/>
                <w:spacing w:val="0"/>
                <w:w w:val="100"/>
                <w:rFonts w:hint="eastAsia"/>
                <w:caps w:val="0"/>
              </w:rPr>
              <w:t>电子词典功能，对类目、亚目、临床常用疾病具有详尽描述。</w:t>
            </w:r>
          </w:p>
          <w:p w14:paraId="3F0FB510"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6</w:t>
            </w:r>
            <w:r>
              <w:rPr>
                <w:b w:val="0"/>
                <w:i w:val="0"/>
                <w:sz w:val="21"/>
                <w:spacing w:val="0"/>
                <w:w w:val="100"/>
                <w:rFonts w:hint="eastAsia"/>
                <w:caps w:val="0"/>
              </w:rPr>
              <w:t>.</w:t>
            </w:r>
            <w:r w:rsidRPr="000D3C68">
              <w:rPr>
                <w:b w:val="0"/>
                <w:i w:val="0"/>
                <w:sz w:val="21"/>
                <w:spacing w:val="0"/>
                <w:w w:val="100"/>
                <w:rFonts w:hint="eastAsia"/>
                <w:caps w:val="0"/>
              </w:rPr>
              <w:t>系统要求提供中医疾病代码的维护，可以查看和修改。</w:t>
            </w:r>
          </w:p>
        </w:tc>
      </w:tr>
      <w:tr>
        <w:trPr>
          <w:trHeight w:val="690"/>
        </w:trPr>
        <w:tc>
          <w:tcPr>
            <w:tcW w:w="866" w:type="dxa"/>
            <w:tcBorders>
              <w:top w:val="single" w:sz="4" w:space="0" w:color="auto"/>
              <w:bottom w:val="single" w:sz="4" w:space="0" w:color="auto"/>
              <w:right w:val="single" w:sz="4" w:space="0" w:color="auto"/>
            </w:tcBorders>
            <w:shd w:val="clear" w:color="auto" w:fill="auto"/>
            <w:vAlign w:val="center"/>
          </w:tcPr>
          <w:p w14:paraId="571A39B4"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15</w:t>
            </w:r>
          </w:p>
        </w:tc>
        <w:tc>
          <w:tcPr>
            <w:tcW w:w="1276" w:type="dxa"/>
            <w:tcBorders>
              <w:top w:val="single" w:sz="4" w:space="0" w:color="auto"/>
              <w:left w:val="single" w:sz="4" w:space="0" w:color="auto"/>
              <w:bottom w:val="single" w:sz="4" w:space="0" w:color="auto"/>
            </w:tcBorders>
            <w:shd w:val="clear" w:color="auto" w:fill="auto"/>
            <w:vAlign w:val="center"/>
          </w:tcPr>
          <w:p w14:paraId="2424A335" w14:textId="77777777" w:rsidR="00D27FDE" w:rsidRPr="000D3C68"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0D3C68">
              <w:rPr>
                <w:szCs w:val="21"/>
                <w:b w:val="0"/>
                <w:i w:val="0"/>
                <w:sz w:val="21"/>
                <w:spacing w:val="0"/>
                <w:w w:val="100"/>
                <w:rFonts w:hint="eastAsia"/>
                <w:caps w:val="0"/>
              </w:rPr>
              <w:t>其他功能</w:t>
            </w:r>
          </w:p>
        </w:tc>
        <w:tc>
          <w:tcPr>
            <w:tcW w:w="6427" w:type="dxa"/>
            <w:tcBorders>
              <w:top w:val="single" w:sz="4" w:space="0" w:color="auto"/>
              <w:bottom w:val="single" w:sz="4" w:space="0" w:color="auto"/>
            </w:tcBorders>
            <w:shd w:val="clear" w:color="auto" w:fill="auto"/>
          </w:tcPr>
          <w:p w14:paraId="2C95E28D"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1</w:t>
            </w:r>
            <w:r>
              <w:rPr>
                <w:b w:val="0"/>
                <w:i w:val="0"/>
                <w:sz w:val="21"/>
                <w:spacing w:val="0"/>
                <w:w w:val="100"/>
                <w:rFonts w:hint="eastAsia"/>
                <w:caps w:val="0"/>
              </w:rPr>
              <w:t>.</w:t>
            </w:r>
            <w:r w:rsidRPr="000D3C68">
              <w:rPr>
                <w:b w:val="0"/>
                <w:i w:val="0"/>
                <w:sz w:val="21"/>
                <w:spacing w:val="0"/>
                <w:w w:val="100"/>
                <w:rFonts w:hint="eastAsia"/>
                <w:caps w:val="0"/>
              </w:rPr>
              <w:t>系统采用病案与统计合二为一的设计模式，减少医院病案、统计管理人员的重复性、交叉性工作，提升病案与统计管理工作的质量。</w:t>
            </w:r>
          </w:p>
          <w:p w14:paraId="0D20FAD7"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2</w:t>
            </w:r>
            <w:r>
              <w:rPr>
                <w:b w:val="0"/>
                <w:i w:val="0"/>
                <w:sz w:val="21"/>
                <w:spacing w:val="0"/>
                <w:w w:val="100"/>
                <w:rFonts w:hint="eastAsia"/>
                <w:caps w:val="0"/>
              </w:rPr>
              <w:t>.</w:t>
            </w:r>
            <w:r w:rsidRPr="000D3C68">
              <w:rPr>
                <w:b w:val="0"/>
                <w:i w:val="0"/>
                <w:sz w:val="21"/>
                <w:spacing w:val="0"/>
                <w:w w:val="100"/>
                <w:rFonts w:hint="eastAsia"/>
                <w:caps w:val="0"/>
              </w:rPr>
              <w:t>系统的窗口具有自动识别不同分辨率的功能，可解决大分辨率下窗口过小的问题。</w:t>
            </w:r>
          </w:p>
          <w:p w14:paraId="4543C5C0"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3</w:t>
            </w:r>
            <w:r>
              <w:rPr>
                <w:b w:val="0"/>
                <w:i w:val="0"/>
                <w:sz w:val="21"/>
                <w:spacing w:val="0"/>
                <w:w w:val="100"/>
                <w:rFonts w:hint="eastAsia"/>
                <w:caps w:val="0"/>
              </w:rPr>
              <w:t>.</w:t>
            </w:r>
            <w:r w:rsidRPr="000D3C68">
              <w:rPr>
                <w:b w:val="0"/>
                <w:i w:val="0"/>
                <w:sz w:val="21"/>
                <w:spacing w:val="0"/>
                <w:w w:val="100"/>
                <w:rFonts w:hint="eastAsia"/>
                <w:caps w:val="0"/>
              </w:rPr>
              <w:t>系统要求管理功能包括站点管理、系统参数设置、数据备份、数据图</w:t>
            </w:r>
            <w:r w:rsidRPr="000D3C68">
              <w:rPr>
                <w:b w:val="0"/>
                <w:i w:val="0"/>
                <w:sz w:val="21"/>
                <w:spacing w:val="0"/>
                <w:w w:val="100"/>
                <w:rFonts w:hint="eastAsia"/>
                <w:caps w:val="0"/>
              </w:rPr>
              <w:t>形分析功能，其中系统日志能够记载所有用户操作时间、操作应用名称、操作描述，站点等信息，便于查找误操作的数据信息源头。</w:t>
            </w:r>
          </w:p>
          <w:p w14:paraId="540620B4"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4</w:t>
            </w:r>
            <w:r>
              <w:rPr>
                <w:b w:val="0"/>
                <w:i w:val="0"/>
                <w:sz w:val="21"/>
                <w:spacing w:val="0"/>
                <w:w w:val="100"/>
                <w:rFonts w:hint="eastAsia"/>
                <w:caps w:val="0"/>
              </w:rPr>
              <w:t>.</w:t>
            </w:r>
            <w:r w:rsidRPr="000D3C68">
              <w:rPr>
                <w:b w:val="0"/>
                <w:i w:val="0"/>
                <w:sz w:val="21"/>
                <w:spacing w:val="0"/>
                <w:w w:val="100"/>
                <w:rFonts w:hint="eastAsia"/>
                <w:caps w:val="0"/>
              </w:rPr>
              <w:t>系统要求具有界面化数据库自动备份管理页面，可设置备份时间和频率，备份功能后台运行，保证病案数据不丢失。并支持数据连接保持功能。</w:t>
            </w:r>
          </w:p>
          <w:p w14:paraId="0A217DF3"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5</w:t>
            </w:r>
            <w:r>
              <w:rPr>
                <w:b w:val="0"/>
                <w:i w:val="0"/>
                <w:sz w:val="21"/>
                <w:spacing w:val="0"/>
                <w:w w:val="100"/>
                <w:rFonts w:hint="eastAsia"/>
                <w:caps w:val="0"/>
              </w:rPr>
              <w:t>.</w:t>
            </w:r>
            <w:r w:rsidRPr="000D3C68">
              <w:rPr>
                <w:b w:val="0"/>
                <w:i w:val="0"/>
                <w:sz w:val="21"/>
                <w:spacing w:val="0"/>
                <w:w w:val="100"/>
                <w:rFonts w:hint="eastAsia"/>
                <w:caps w:val="0"/>
              </w:rPr>
              <w:t>系统要求具有自动生成病案号功能，可以按照统一流水号、住院号、科室打头流水号、统计码、自定义标识等进行设置；具有再次住院的检查功能，能够在调用首页数据后检查是否是再次住院情况，检查方式可以按照、姓名、性别、出生日期等进行设置。</w:t>
            </w:r>
          </w:p>
          <w:p w14:paraId="41E97D9D"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6</w:t>
            </w:r>
            <w:r>
              <w:rPr>
                <w:b w:val="0"/>
                <w:i w:val="0"/>
                <w:sz w:val="21"/>
                <w:spacing w:val="0"/>
                <w:w w:val="100"/>
                <w:rFonts w:hint="eastAsia"/>
                <w:caps w:val="0"/>
              </w:rPr>
              <w:t>.</w:t>
            </w:r>
            <w:r w:rsidRPr="000D3C68">
              <w:rPr>
                <w:b w:val="0"/>
                <w:i w:val="0"/>
                <w:sz w:val="21"/>
                <w:spacing w:val="0"/>
                <w:w w:val="100"/>
                <w:rFonts w:hint="eastAsia"/>
                <w:caps w:val="0"/>
              </w:rPr>
              <w:t>系统要求可以设置病案号长度、当前年度，入出院日期与当前日期的误差范围。支持某一时间段病案首页数据锁定功能，可以设置自动锁定，能够自定义打印首页的应用编号、打印不同首页模板。</w:t>
            </w:r>
          </w:p>
          <w:p w14:paraId="3584BB90"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7</w:t>
            </w:r>
            <w:r>
              <w:rPr>
                <w:b w:val="0"/>
                <w:i w:val="0"/>
                <w:sz w:val="21"/>
                <w:spacing w:val="0"/>
                <w:w w:val="100"/>
                <w:rFonts w:hint="eastAsia"/>
                <w:caps w:val="0"/>
              </w:rPr>
              <w:t>.</w:t>
            </w:r>
            <w:r w:rsidRPr="000D3C68">
              <w:rPr>
                <w:b w:val="0"/>
                <w:i w:val="0"/>
                <w:sz w:val="21"/>
                <w:spacing w:val="0"/>
                <w:w w:val="100"/>
                <w:rFonts w:hint="eastAsia"/>
                <w:caps w:val="0"/>
              </w:rPr>
              <w:t>系统要求有密码规则保护功能，超过规定次数，可停用该用户。</w:t>
            </w:r>
          </w:p>
          <w:p w14:paraId="401C60C0" w14:textId="77777777" w:rsidR="00D27FDE" w:rsidRPr="000D3C68" w:rsidRDefault="00D27FDE" w:rsidP="00020E1E">
            <w:pPr>
              <w:jc w:val="both"/>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ascii="Calibri" w:cs="Times New Roman" w:eastAsia="宋体" w:hAnsi="Calibri"/>
                <w:caps w:val="0"/>
              </w:rPr>
              <w:t>8</w:t>
            </w:r>
            <w:r>
              <w:rPr>
                <w:b w:val="0"/>
                <w:i w:val="0"/>
                <w:sz w:val="21"/>
                <w:spacing w:val="0"/>
                <w:w w:val="100"/>
                <w:rFonts w:hint="eastAsia"/>
                <w:caps w:val="0"/>
              </w:rPr>
              <w:t>.</w:t>
            </w:r>
            <w:r w:rsidRPr="000D3C68">
              <w:rPr>
                <w:b w:val="0"/>
                <w:i w:val="0"/>
                <w:sz w:val="21"/>
                <w:spacing w:val="0"/>
                <w:w w:val="100"/>
                <w:rFonts w:hint="eastAsia"/>
                <w:caps w:val="0"/>
              </w:rPr>
              <w:t>系统支持快捷键</w:t>
            </w:r>
            <w:r w:rsidRPr="000D3C68">
              <w:rPr>
                <w:b w:val="0"/>
                <w:i w:val="0"/>
                <w:sz w:val="21"/>
                <w:spacing w:val="0"/>
                <w:w w:val="100"/>
                <w:rFonts w:hint="eastAsia"/>
                <w:caps w:val="0"/>
              </w:rPr>
              <w:t>F</w:t>
            </w:r>
            <w:r w:rsidRPr="000D3C68">
              <w:rPr>
                <w:b w:val="0"/>
                <w:i w:val="0"/>
                <w:sz w:val="21"/>
                <w:spacing w:val="0"/>
                <w:w w:val="100"/>
                <w:rFonts w:ascii="Calibri" w:cs="Times New Roman" w:eastAsia="宋体" w:hAnsi="Calibri"/>
                <w:caps w:val="0"/>
              </w:rPr>
              <w:t>3</w:t>
            </w:r>
            <w:r w:rsidRPr="000D3C68">
              <w:rPr>
                <w:b w:val="0"/>
                <w:i w:val="0"/>
                <w:sz w:val="21"/>
                <w:spacing w:val="0"/>
                <w:w w:val="100"/>
                <w:rFonts w:hint="eastAsia"/>
                <w:caps w:val="0"/>
              </w:rPr>
              <w:t>调用窗口</w:t>
            </w:r>
          </w:p>
        </w:tc>
      </w:tr>
    </w:tbl>
    <w:p w14:paraId="75862E7A" w14:textId="1A7F88AC" w:rsidR="00D27FDE" w:rsidRDefault="00903247" w:rsidP="009A0B76">
      <w:pPr>
        <w:pStyle w:val="1"/>
        <w:jc w:val="both"/>
        <w:spacing w:before="0" w:beforeAutospacing="0" w:after="0" w:afterAutospacing="0" w:line="318" w:lineRule="atLeast"/>
        <w:rPr>
          <w:szCs w:val="32"/>
          <w:b w:val="1"/>
          <w:i w:val="0"/>
          <w:sz w:val="32"/>
          <w:spacing w:val="0"/>
          <w:w w:val="100"/>
          <w:rFonts w:ascii="宋体"/>
          <w:caps w:val="0"/>
        </w:rPr>
        <w:snapToGrid/>
        <w:ind w:left="0" w:firstLine="0"/>
        <w:textAlignment w:val="baseline"/>
      </w:pPr>
      <w:r>
        <w:rPr>
          <w:szCs w:val="32"/>
          <w:b w:val="1"/>
          <w:i w:val="0"/>
          <w:sz w:val="32"/>
          <w:spacing w:val="0"/>
          <w:w w:val="100"/>
          <w:rFonts w:hint="eastAsia"/>
          <w:caps w:val="0"/>
        </w:rPr>
        <w:t>二、</w:t>
      </w:r>
      <w:r w:rsidR="007726F9">
        <w:rPr>
          <w:szCs w:val="32"/>
          <w:b w:val="1"/>
          <w:i w:val="0"/>
          <w:sz w:val="32"/>
          <w:spacing w:val="0"/>
          <w:w w:val="100"/>
          <w:rFonts w:hint="eastAsia"/>
          <w:caps w:val="0"/>
        </w:rPr>
        <w:t>三级公立医院首页上报</w:t>
      </w:r>
      <w:r w:rsidR="00D27FDE">
        <w:rPr>
          <w:szCs w:val="32"/>
          <w:b w:val="1"/>
          <w:i w:val="0"/>
          <w:sz w:val="32"/>
          <w:spacing w:val="0"/>
          <w:w w:val="100"/>
          <w:rFonts w:hint="eastAsia"/>
          <w:caps w:val="0"/>
        </w:rPr>
        <w:t>系统</w:t>
      </w:r>
      <w:r w:rsidR="007151EB">
        <w:rPr>
          <w:szCs w:val="32"/>
          <w:b w:val="1"/>
          <w:i w:val="0"/>
          <w:sz w:val="32"/>
          <w:spacing w:val="0"/>
          <w:w w:val="100"/>
          <w:rFonts w:hint="eastAsia"/>
          <w:caps w:val="0"/>
        </w:rPr>
        <w:t>招标</w:t>
      </w:r>
      <w:r w:rsidR="00D27FDE">
        <w:rPr>
          <w:szCs w:val="32"/>
          <w:b w:val="1"/>
          <w:i w:val="0"/>
          <w:sz w:val="32"/>
          <w:spacing w:val="0"/>
          <w:w w:val="100"/>
          <w:rFonts w:hint="eastAsia"/>
          <w:caps w:val="0"/>
        </w:rPr>
        <w:t>参数</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866"/>
        <w:gridCol w:w="1417"/>
        <w:gridCol w:w="6663"/>
      </w:tblGrid>
      <w:tr>
        <w:trPr>
          <w:trHeight w:val="764"/>
        </w:trPr>
        <w:tc>
          <w:tcPr>
            <w:tcW w:w="866" w:type="dxa"/>
            <w:tcBorders>
              <w:right w:val="single" w:sz="4" w:space="0" w:color="auto"/>
            </w:tcBorders>
            <w:shd w:val="clear" w:color="auto" w:fill="auto"/>
            <w:vAlign w:val="center"/>
          </w:tcPr>
          <w:p w14:paraId="37B1E918" w14:textId="77777777" w:rsidR="00D27FDE" w:rsidRDefault="00D27FDE" w:rsidP="00020E1E">
            <w:pPr>
              <w:jc w:val="center"/>
              <w:spacing w:before="0" w:beforeAutospacing="0" w:after="0" w:afterAutospacing="0" w:lineRule="auto" w:line="240"/>
              <w:rPr>
                <w:b w:val="1"/>
                <w:i w:val="0"/>
                <w:sz w:val="20"/>
                <w:spacing w:val="0"/>
                <w:w w:val="100"/>
                <w:caps w:val="0"/>
              </w:rPr>
              <w:snapToGrid/>
              <w:textAlignment w:val="baseline"/>
            </w:pPr>
            <w:r>
              <w:rPr>
                <w:b w:val="1"/>
                <w:i w:val="0"/>
                <w:sz w:val="21"/>
                <w:spacing w:val="0"/>
                <w:w w:val="100"/>
                <w:rFonts w:ascii="Calibri" w:cs="Times New Roman" w:eastAsia="宋体" w:hAnsi="Calibri"/>
                <w:caps w:val="0"/>
              </w:rPr>
              <w:t>序号</w:t>
            </w:r>
          </w:p>
        </w:tc>
        <w:tc>
          <w:tcPr>
            <w:tcW w:w="1417" w:type="dxa"/>
            <w:tcBorders>
              <w:left w:val="single" w:sz="4" w:space="0" w:color="auto"/>
            </w:tcBorders>
            <w:shd w:val="clear" w:color="auto" w:fill="auto"/>
            <w:vAlign w:val="center"/>
          </w:tcPr>
          <w:p w14:paraId="3F48116A" w14:textId="77777777" w:rsidR="00D27FDE" w:rsidRDefault="00D27FDE" w:rsidP="00020E1E">
            <w:pPr>
              <w:jc w:val="center"/>
              <w:spacing w:before="0" w:beforeAutospacing="0" w:after="0" w:afterAutospacing="0" w:lineRule="auto" w:line="240"/>
              <w:rPr>
                <w:b w:val="1"/>
                <w:i w:val="0"/>
                <w:sz w:val="20"/>
                <w:spacing w:val="0"/>
                <w:w w:val="100"/>
                <w:caps w:val="0"/>
              </w:rPr>
              <w:snapToGrid/>
              <w:textAlignment w:val="baseline"/>
            </w:pPr>
            <w:r>
              <w:rPr>
                <w:bCs/>
                <w:b w:val="1"/>
                <w:i w:val="0"/>
                <w:sz w:val="21"/>
                <w:spacing w:val="0"/>
                <w:w w:val="100"/>
                <w:rFonts w:hint="eastAsia"/>
                <w:caps w:val="0"/>
              </w:rPr>
              <w:t>功能模块</w:t>
            </w:r>
          </w:p>
        </w:tc>
        <w:tc>
          <w:tcPr>
            <w:tcW w:w="6663" w:type="dxa"/>
            <w:shd w:val="clear" w:color="auto" w:fill="auto"/>
            <w:vAlign w:val="center"/>
          </w:tcPr>
          <w:p w14:paraId="4AD0E53A" w14:textId="77777777" w:rsidR="00D27FDE" w:rsidRDefault="00D27FDE" w:rsidP="00020E1E">
            <w:pPr>
              <w:jc w:val="center"/>
              <w:spacing w:before="0" w:beforeAutospacing="0" w:after="0" w:afterAutospacing="0" w:lineRule="auto" w:line="240"/>
              <w:rPr>
                <w:szCs w:val="21"/>
                <w:bCs/>
                <w:b w:val="1"/>
                <w:i w:val="0"/>
                <w:sz w:val="20"/>
                <w:spacing w:val="0"/>
                <w:w w:val="100"/>
                <w:caps w:val="0"/>
              </w:rPr>
              <w:snapToGrid/>
              <w:textAlignment w:val="baseline"/>
            </w:pPr>
            <w:r>
              <w:rPr>
                <w:szCs w:val="21"/>
                <w:bCs/>
                <w:b w:val="1"/>
                <w:i w:val="0"/>
                <w:sz w:val="21"/>
                <w:spacing w:val="0"/>
                <w:w w:val="100"/>
                <w:rFonts w:hint="eastAsia"/>
                <w:caps w:val="0"/>
              </w:rPr>
              <w:t>功能要求说明</w:t>
            </w:r>
          </w:p>
        </w:tc>
      </w:tr>
      <w:tr>
        <w:trPr>
          <w:trHeight w:val="676"/>
        </w:trPr>
        <w:tc>
          <w:tcPr>
            <w:tcW w:w="866" w:type="dxa"/>
            <w:tcBorders>
              <w:right w:val="single" w:sz="4" w:space="0" w:color="auto"/>
            </w:tcBorders>
            <w:shd w:val="clear" w:color="auto" w:fill="auto"/>
            <w:vAlign w:val="center"/>
          </w:tcPr>
          <w:p w14:paraId="7568B8C3" w14:textId="77777777" w:rsidR="00D27FDE" w:rsidRDefault="00D27FDE" w:rsidP="00020E1E">
            <w:pPr>
              <w:jc w:val="center"/>
              <w:spacing w:before="0" w:beforeAutospacing="0" w:after="0" w:afterAutospacing="0" w:lineRule="auto" w:line="360"/>
              <w:rPr>
                <w:szCs w:val="21"/>
                <w:b w:val="0"/>
                <w:i w:val="0"/>
                <w:sz w:val="20"/>
                <w:spacing w:val="0"/>
                <w:w w:val="100"/>
                <w:rFonts w:ascii="宋体" w:hAnsi="宋体"/>
                <w:caps w:val="0"/>
              </w:rPr>
              <w:snapToGrid/>
              <w:textAlignment w:val="baseline"/>
            </w:pPr>
            <w:r>
              <w:rPr>
                <w:szCs w:val="21"/>
                <w:b w:val="0"/>
                <w:i w:val="0"/>
                <w:sz w:val="21"/>
                <w:spacing w:val="0"/>
                <w:w w:val="100"/>
                <w:rFonts w:ascii="宋体" w:hAnsi="宋体" w:hint="eastAsia"/>
                <w:caps w:val="0"/>
              </w:rPr>
              <w:t>1</w:t>
            </w:r>
          </w:p>
        </w:tc>
        <w:tc>
          <w:tcPr>
            <w:tcW w:w="1417" w:type="dxa"/>
            <w:tcBorders>
              <w:left w:val="single" w:sz="4" w:space="0" w:color="auto"/>
            </w:tcBorders>
            <w:shd w:val="clear" w:color="auto" w:fill="auto"/>
            <w:vAlign w:val="center"/>
          </w:tcPr>
          <w:p w14:paraId="4D851730" w14:textId="77777777" w:rsidR="00D27FDE" w:rsidRPr="001C5BB4"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1C5BB4">
              <w:rPr>
                <w:szCs w:val="21"/>
                <w:b w:val="0"/>
                <w:i w:val="0"/>
                <w:sz w:val="21"/>
                <w:spacing w:val="0"/>
                <w:w w:val="100"/>
                <w:rFonts w:hint="eastAsia"/>
                <w:caps w:val="0"/>
              </w:rPr>
              <w:t>数据对接</w:t>
            </w:r>
          </w:p>
        </w:tc>
        <w:tc>
          <w:tcPr>
            <w:tcW w:w="6663" w:type="dxa"/>
            <w:shd w:val="clear" w:color="auto" w:fill="auto"/>
            <w:vAlign w:val="center"/>
          </w:tcPr>
          <w:p w14:paraId="05D75A24" w14:textId="3CE832C9" w:rsidR="00D27FDE" w:rsidRPr="001C5BB4" w:rsidRDefault="00D27FDE" w:rsidP="00020E1E">
            <w:pPr>
              <w:jc w:val="left"/>
              <w:spacing w:before="0" w:beforeAutospacing="0" w:after="0" w:afterAutospacing="0" w:lineRule="auto" w:line="240"/>
              <w:rPr>
                <w:b val="0"/>
                <w:i val="0"/>
                <w:sz val="20"/>
                <w:spacing val="0"/>
                <w:w val="100"/>
                <w:caps val="0"/>
              </w:rPr>
              <w:snapToGrid/>
              <w:textAlignment w:val="baseline"/>
            </w:pPr>
            <w:r w:rsidRPr="001C5BB4">
              <w:rPr>
                <w:b w:val="0"/>
                <w:i w:val="0"/>
                <w:sz w:val="21"/>
                <w:spacing w:val="0"/>
                <w:w w:val="100"/>
                <w:rFonts w:hint="eastAsia"/>
                <w:caps w:val="0"/>
              </w:rPr>
              <w:t>支持</w:t>
            </w:r>
            <w:r w:rsidR="00E467A8">
              <w:rPr>
                <w:b w:val="0"/>
                <w:i w:val="0"/>
                <w:sz w:val="21"/>
                <w:spacing w:val="0"/>
                <w:w w:val="100"/>
                <w:rFonts w:hint="eastAsia"/>
                <w:caps w:val="0"/>
              </w:rPr>
              <w:t>与</w:t>
            </w:r>
            <w:r w:rsidRPr="001C5BB4">
              <w:rPr>
                <w:b w:val="0"/>
                <w:i w:val="0"/>
                <w:sz w:val="21"/>
                <w:spacing w:val="0"/>
                <w:w w:val="100"/>
                <w:rFonts w:hint="eastAsia"/>
                <w:caps w:val="0"/>
              </w:rPr>
              <w:t>病案统计系统无缝对接，实现数据的读取和使用。</w:t>
            </w:r>
          </w:p>
        </w:tc>
      </w:tr>
      <w:tr>
        <w:trPr>
          <w:trHeight w:val="476"/>
        </w:trPr>
        <w:tc>
          <w:tcPr>
            <w:tcW w:w="866" w:type="dxa"/>
            <w:tcBorders>
              <w:right w:val="single" w:sz="4" w:space="0" w:color="auto"/>
            </w:tcBorders>
            <w:shd w:val="clear" w:color="auto" w:fill="auto"/>
            <w:vAlign w:val="center"/>
          </w:tcPr>
          <w:p w14:paraId="5BE04355"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2</w:t>
            </w:r>
          </w:p>
        </w:tc>
        <w:tc>
          <w:tcPr>
            <w:tcW w:w="1417" w:type="dxa"/>
            <w:tcBorders>
              <w:left w:val="single" w:sz="4" w:space="0" w:color="auto"/>
            </w:tcBorders>
            <w:shd w:val="clear" w:color="auto" w:fill="auto"/>
            <w:vAlign w:val="center"/>
          </w:tcPr>
          <w:p w14:paraId="4583F224" w14:textId="77777777" w:rsidR="00D27FDE" w:rsidRPr="001C5BB4"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1C5BB4">
              <w:rPr>
                <w:szCs w:val="21"/>
                <w:b w:val="0"/>
                <w:i w:val="0"/>
                <w:sz w:val="21"/>
                <w:spacing w:val="0"/>
                <w:w w:val="100"/>
                <w:rFonts w:hint="eastAsia"/>
                <w:caps w:val="0"/>
              </w:rPr>
              <w:t>编码对照</w:t>
            </w:r>
          </w:p>
        </w:tc>
        <w:tc>
          <w:tcPr>
            <w:tcW w:w="6663" w:type="dxa"/>
            <w:shd w:val="clear" w:color="auto" w:fill="auto"/>
            <w:vAlign w:val="center"/>
          </w:tcPr>
          <w:p w14:paraId="71ED15E2" w14:textId="77777777" w:rsidR="00D27FDE" w:rsidRPr="001C5BB4" w:rsidRDefault="00D27FDE" w:rsidP="00020E1E">
            <w:pPr>
              <w:jc w:val="left"/>
              <w:spacing w:before="0" w:beforeAutospacing="0" w:after="0" w:afterAutospacing="0" w:lineRule="auto" w:line="240"/>
              <w:rPr>
                <w:b val="0"/>
                <w:i val="0"/>
                <w:sz val="20"/>
                <w:spacing val="0"/>
                <w:w val="100"/>
                <w:caps val="0"/>
              </w:rPr>
              <w:snapToGrid/>
              <w:textAlignment w:val="baseline"/>
            </w:pPr>
            <w:r w:rsidRPr="001C5BB4">
              <w:rPr>
                <w:b w:val="0"/>
                <w:i w:val="0"/>
                <w:sz w:val="21"/>
                <w:spacing w:val="0"/>
                <w:w w:val="100"/>
                <w:rFonts w:hint="eastAsia"/>
                <w:caps w:val="0"/>
              </w:rPr>
              <w:t>1.</w:t>
            </w:r>
            <w:r w:rsidRPr="001C5BB4">
              <w:rPr>
                <w:b w:val="0"/>
                <w:i w:val="0"/>
                <w:sz w:val="21"/>
                <w:spacing w:val="0"/>
                <w:w w:val="100"/>
                <w:rFonts w:hint="eastAsia"/>
                <w:caps w:val="0"/>
              </w:rPr>
              <w:t>支持编码自动对照：支持将病案首页中的编码智能生成与疾病诊断国家临床版</w:t>
            </w:r>
            <w:r w:rsidRPr="001C5BB4">
              <w:rPr>
                <w:b w:val="0"/>
                <w:i w:val="0"/>
                <w:sz w:val="21"/>
                <w:spacing w:val="0"/>
                <w:w w:val="100"/>
                <w:rFonts w:hint="eastAsia"/>
                <w:caps w:val="0"/>
              </w:rPr>
              <w:t>2.0</w:t>
            </w:r>
            <w:r w:rsidRPr="001C5BB4">
              <w:rPr>
                <w:b w:val="0"/>
                <w:i w:val="0"/>
                <w:sz w:val="21"/>
                <w:spacing w:val="0"/>
                <w:w w:val="100"/>
                <w:rFonts w:hint="eastAsia"/>
                <w:caps w:val="0"/>
              </w:rPr>
              <w:t>的映射关系。支持北京临床版</w:t>
            </w:r>
            <w:r w:rsidRPr="001C5BB4">
              <w:rPr>
                <w:b w:val="0"/>
                <w:i w:val="0"/>
                <w:sz w:val="21"/>
                <w:spacing w:val="0"/>
                <w:w w:val="100"/>
                <w:rFonts w:hint="eastAsia"/>
                <w:caps w:val="0"/>
              </w:rPr>
              <w:t>V5.0</w:t>
            </w:r>
            <w:r w:rsidRPr="001C5BB4">
              <w:rPr>
                <w:b w:val="0"/>
                <w:i w:val="0"/>
                <w:sz w:val="21"/>
                <w:spacing w:val="0"/>
                <w:w w:val="100"/>
                <w:rFonts w:hint="eastAsia"/>
                <w:caps w:val="0"/>
              </w:rPr>
              <w:t>、北京临床版</w:t>
            </w:r>
            <w:r w:rsidRPr="001C5BB4">
              <w:rPr>
                <w:b w:val="0"/>
                <w:i w:val="0"/>
                <w:sz w:val="21"/>
                <w:spacing w:val="0"/>
                <w:w w:val="100"/>
                <w:rFonts w:hint="eastAsia"/>
                <w:caps w:val="0"/>
              </w:rPr>
              <w:t>V6.0</w:t>
            </w:r>
            <w:r w:rsidRPr="001C5BB4">
              <w:rPr>
                <w:b w:val="0"/>
                <w:i w:val="0"/>
                <w:sz w:val="21"/>
                <w:spacing w:val="0"/>
                <w:w w:val="100"/>
                <w:rFonts w:hint="eastAsia"/>
                <w:caps w:val="0"/>
              </w:rPr>
              <w:t>、国家临床版</w:t>
            </w:r>
            <w:r w:rsidRPr="001C5BB4">
              <w:rPr>
                <w:b w:val="0"/>
                <w:i w:val="0"/>
                <w:sz w:val="21"/>
                <w:spacing w:val="0"/>
                <w:w w:val="100"/>
                <w:rFonts w:hint="eastAsia"/>
                <w:caps w:val="0"/>
              </w:rPr>
              <w:t>V1.1</w:t>
            </w:r>
            <w:r w:rsidRPr="001C5BB4">
              <w:rPr>
                <w:b w:val="0"/>
                <w:i w:val="0"/>
                <w:sz w:val="21"/>
                <w:spacing w:val="0"/>
                <w:w w:val="100"/>
                <w:rFonts w:hint="eastAsia"/>
                <w:caps w:val="0"/>
              </w:rPr>
              <w:t>和国家标准版等多种版本编码的自动转码。</w:t>
            </w:r>
          </w:p>
          <w:p w14:paraId="2F6D71E5" w14:textId="77777777" w:rsidR="00D27FDE" w:rsidRPr="001C5BB4" w:rsidRDefault="00D27FDE" w:rsidP="00020E1E">
            <w:pPr>
              <w:jc w:val="left"/>
              <w:spacing w:before="0" w:beforeAutospacing="0" w:after="0" w:afterAutospacing="0" w:lineRule="auto" w:line="240"/>
              <w:rPr>
                <w:b val="0"/>
                <w:i val="0"/>
                <w:sz val="20"/>
                <w:spacing val="0"/>
                <w:w val="100"/>
                <w:caps val="0"/>
              </w:rPr>
              <w:snapToGrid/>
              <w:textAlignment w:val="baseline"/>
            </w:pPr>
            <w:r w:rsidRPr="001C5BB4">
              <w:rPr>
                <w:b w:val="0"/>
                <w:i w:val="0"/>
                <w:sz w:val="21"/>
                <w:spacing w:val="0"/>
                <w:w w:val="100"/>
                <w:rFonts w:hint="eastAsia"/>
                <w:caps w:val="0"/>
              </w:rPr>
              <w:t>2.</w:t>
            </w:r>
            <w:r w:rsidRPr="001C5BB4">
              <w:rPr>
                <w:b w:val="0"/>
                <w:i w:val="0"/>
                <w:sz w:val="21"/>
                <w:spacing w:val="0"/>
                <w:w w:val="100"/>
                <w:rFonts w:hint="eastAsia"/>
                <w:caps w:val="0"/>
              </w:rPr>
              <w:t>支持人工比对编码：针对不匹配的编码给出匹配度推荐，给人工核对提供辅助支持。</w:t>
            </w:r>
          </w:p>
          <w:p w14:paraId="14B71C29" w14:textId="77777777" w:rsidR="00D27FDE" w:rsidRPr="001C5BB4" w:rsidRDefault="00D27FDE" w:rsidP="00020E1E">
            <w:pPr>
              <w:jc w:val="left"/>
              <w:spacing w:before="0" w:beforeAutospacing="0" w:after="0" w:afterAutospacing="0" w:lineRule="auto" w:line="240"/>
              <w:rPr>
                <w:b val="0"/>
                <w:i val="0"/>
                <w:sz val="20"/>
                <w:spacing val="0"/>
                <w:w val="100"/>
                <w:caps val="0"/>
              </w:rPr>
              <w:snapToGrid/>
              <w:textAlignment w:val="baseline"/>
            </w:pPr>
            <w:r w:rsidRPr="001C5BB4">
              <w:rPr>
                <w:b w:val="0"/>
                <w:i w:val="0"/>
                <w:sz w:val="21"/>
                <w:spacing w:val="0"/>
                <w:w w:val="100"/>
                <w:rFonts w:hint="eastAsia"/>
                <w:caps w:val="0"/>
              </w:rPr>
              <w:t>3.</w:t>
            </w:r>
            <w:r w:rsidRPr="001C5BB4">
              <w:rPr>
                <w:b w:val="0"/>
                <w:i w:val="0"/>
                <w:sz w:val="21"/>
                <w:spacing w:val="0"/>
                <w:w w:val="100"/>
                <w:rFonts w:hint="eastAsia"/>
                <w:caps w:val="0"/>
              </w:rPr>
              <w:t>支持编码对照的分工处理：通过选择范围与查询功能的组合使用，可按区段过滤编码。</w:t>
            </w:r>
          </w:p>
          <w:p w14:paraId="4FC00CB0" w14:textId="77777777" w:rsidR="00D27FDE" w:rsidRPr="001C5BB4" w:rsidRDefault="00D27FDE" w:rsidP="00020E1E">
            <w:pPr>
              <w:jc w:val="left"/>
              <w:spacing w:before="0" w:beforeAutospacing="0" w:after="0" w:afterAutospacing="0" w:lineRule="auto" w:line="240"/>
              <w:rPr>
                <w:b val="0"/>
                <w:i val="0"/>
                <w:sz val="20"/>
                <w:spacing val="0"/>
                <w:w val="100"/>
                <w:caps val="0"/>
              </w:rPr>
              <w:snapToGrid/>
              <w:textAlignment w:val="baseline"/>
            </w:pPr>
            <w:r w:rsidRPr="001C5BB4">
              <w:rPr>
                <w:b w:val="0"/>
                <w:i w:val="0"/>
                <w:sz w:val="21"/>
                <w:spacing w:val="0"/>
                <w:w w:val="100"/>
                <w:rFonts w:hint="eastAsia"/>
                <w:caps w:val="0"/>
              </w:rPr>
              <w:t>4.</w:t>
            </w:r>
            <w:r w:rsidRPr="001C5BB4">
              <w:rPr>
                <w:b w:val="0"/>
                <w:i w:val="0"/>
                <w:sz w:val="21"/>
                <w:spacing w:val="0"/>
                <w:w w:val="100"/>
                <w:rFonts w:hint="eastAsia"/>
                <w:caps w:val="0"/>
              </w:rPr>
              <w:t>支持更新编码：针对异常的编码可进行编辑，提供模糊查询功能，通过更新编码，更新对照信息，再进行导出上报。</w:t>
            </w:r>
          </w:p>
          <w:p w14:paraId="15B393D5" w14:textId="77777777" w:rsidR="00D27FDE" w:rsidRPr="001C5BB4" w:rsidRDefault="00D27FDE" w:rsidP="00020E1E">
            <w:pPr>
              <w:jc w:val="left"/>
              <w:spacing w:before="0" w:beforeAutospacing="0" w:after="0" w:afterAutospacing="0" w:lineRule="auto" w:line="240"/>
              <w:rPr>
                <w:b val="0"/>
                <w:i val="0"/>
                <w:sz val="20"/>
                <w:spacing val="0"/>
                <w:w val="100"/>
                <w:caps val="0"/>
              </w:rPr>
              <w:snapToGrid/>
              <w:textAlignment w:val="baseline"/>
            </w:pPr>
            <w:r w:rsidRPr="001C5BB4">
              <w:rPr>
                <w:b w:val="0"/>
                <w:i w:val="0"/>
                <w:sz w:val="21"/>
                <w:spacing w:val="0"/>
                <w:w w:val="100"/>
                <w:rFonts w:hint="eastAsia"/>
                <w:caps w:val="0"/>
              </w:rPr>
              <w:t>5.</w:t>
            </w:r>
            <w:r w:rsidRPr="001C5BB4">
              <w:rPr>
                <w:b w:val="0"/>
                <w:i w:val="0"/>
                <w:sz w:val="21"/>
                <w:spacing w:val="0"/>
                <w:w w:val="100"/>
                <w:rFonts w:hint="eastAsia"/>
                <w:caps w:val="0"/>
              </w:rPr>
              <w:t>支持扫描更新：检查多次上报区间内使用的编码有无变更情况。</w:t>
            </w:r>
          </w:p>
          <w:p w14:paraId="253B0854" w14:textId="77777777" w:rsidR="00D27FDE" w:rsidRPr="001C5BB4" w:rsidRDefault="00D27FDE" w:rsidP="00020E1E">
            <w:pPr>
              <w:jc w:val="left"/>
              <w:spacing w:before="0" w:beforeAutospacing="0" w:after="0" w:afterAutospacing="0" w:lineRule="auto" w:line="240"/>
              <w:rPr>
                <w:b val="0"/>
                <w:i val="0"/>
                <w:sz val="20"/>
                <w:spacing val="0"/>
                <w:w val="100"/>
                <w:caps val="0"/>
              </w:rPr>
              <w:snapToGrid/>
              <w:textAlignment w:val="baseline"/>
            </w:pPr>
            <w:r w:rsidRPr="001C5BB4">
              <w:rPr>
                <w:b w:val="0"/>
                <w:i w:val="0"/>
                <w:sz w:val="21"/>
                <w:spacing w:val="0"/>
                <w:w w:val="100"/>
                <w:rFonts w:hint="eastAsia"/>
                <w:caps w:val="0"/>
              </w:rPr>
              <w:t>6.</w:t>
            </w:r>
            <w:r w:rsidRPr="001C5BB4">
              <w:rPr>
                <w:b w:val="0"/>
                <w:i w:val="0"/>
                <w:sz w:val="21"/>
                <w:spacing w:val="0"/>
                <w:w w:val="100"/>
                <w:rFonts w:hint="eastAsia"/>
                <w:caps w:val="0"/>
              </w:rPr>
              <w:t>支持导入外部文件读取编码，减少对数据库的直接操作。</w:t>
            </w:r>
          </w:p>
        </w:tc>
      </w:tr>
      <w:tr>
        <w:trPr>
          <w:trHeight w:val="476"/>
        </w:trPr>
        <w:tc>
          <w:tcPr>
            <w:tcW w:w="866" w:type="dxa"/>
            <w:tcBorders>
              <w:right w:val="single" w:sz="4" w:space="0" w:color="auto"/>
            </w:tcBorders>
            <w:shd w:val="clear" w:color="auto" w:fill="auto"/>
            <w:vAlign w:val="center"/>
          </w:tcPr>
          <w:p w14:paraId="00F77B38"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3</w:t>
            </w:r>
          </w:p>
        </w:tc>
        <w:tc>
          <w:tcPr>
            <w:tcW w:w="1417" w:type="dxa"/>
            <w:tcBorders>
              <w:left w:val="single" w:sz="4" w:space="0" w:color="auto"/>
            </w:tcBorders>
            <w:shd w:val="clear" w:color="auto" w:fill="auto"/>
            <w:vAlign w:val="center"/>
          </w:tcPr>
          <w:p w14:paraId="313EC792" w14:textId="77777777" w:rsidR="00D27FDE" w:rsidRPr="001C5BB4"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1C5BB4">
              <w:rPr>
                <w:szCs w:val="21"/>
                <w:b w:val="0"/>
                <w:i w:val="0"/>
                <w:sz w:val="21"/>
                <w:spacing w:val="0"/>
                <w:w w:val="100"/>
                <w:rFonts w:hint="eastAsia"/>
                <w:caps w:val="0"/>
              </w:rPr>
              <w:t>数据审核</w:t>
            </w:r>
          </w:p>
        </w:tc>
        <w:tc>
          <w:tcPr>
            <w:tcW w:w="6663" w:type="dxa"/>
            <w:shd w:val="clear" w:color="auto" w:fill="auto"/>
            <w:vAlign w:val="center"/>
          </w:tcPr>
          <w:p w14:paraId="507AF6AB" w14:textId="77777777" w:rsidR="00D27FDE" w:rsidRPr="001C5BB4" w:rsidRDefault="00D27FDE" w:rsidP="00020E1E">
            <w:pPr>
              <w:jc w:val="left"/>
              <w:spacing w:before="0" w:beforeAutospacing="0" w:after="0" w:afterAutospacing="0" w:lineRule="auto" w:line="240"/>
              <w:rPr>
                <w:b val="0"/>
                <w:i val="0"/>
                <w:sz val="20"/>
                <w:spacing val="0"/>
                <w:w val="100"/>
                <w:caps val="0"/>
              </w:rPr>
              <w:snapToGrid/>
              <w:textAlignment w:val="baseline"/>
            </w:pPr>
            <w:r w:rsidRPr="001C5BB4">
              <w:rPr>
                <w:b w:val="0"/>
                <w:i w:val="0"/>
                <w:sz w:val="21"/>
                <w:spacing w:val="0"/>
                <w:w w:val="100"/>
                <w:rFonts w:hint="eastAsia"/>
                <w:caps w:val="0"/>
              </w:rPr>
              <w:t>1.</w:t>
            </w:r>
            <w:r w:rsidRPr="001C5BB4">
              <w:rPr>
                <w:b w:val="0"/>
                <w:i w:val="0"/>
                <w:sz w:val="21"/>
                <w:spacing w:val="0"/>
                <w:w w:val="100"/>
                <w:rFonts w:hint="eastAsia"/>
                <w:caps w:val="0"/>
              </w:rPr>
              <w:t>支持对时间范围内的病案首页数据进行批量检查，根据绩效考核要的数据要求，给出详细错误类型和错误信息。</w:t>
            </w:r>
          </w:p>
          <w:p w14:paraId="1855E02B" w14:textId="77777777" w:rsidR="00D27FDE" w:rsidRPr="001C5BB4" w:rsidRDefault="00D27FDE" w:rsidP="00020E1E">
            <w:pPr>
              <w:jc w:val="left"/>
              <w:spacing w:before="0" w:beforeAutospacing="0" w:after="0" w:afterAutospacing="0" w:lineRule="auto" w:line="240"/>
              <w:rPr>
                <w:b val="0"/>
                <w:i val="0"/>
                <w:sz val="20"/>
                <w:spacing val="0"/>
                <w:w val="100"/>
                <w:caps val="0"/>
              </w:rPr>
              <w:snapToGrid/>
              <w:textAlignment w:val="baseline"/>
            </w:pPr>
            <w:r w:rsidRPr="001C5BB4">
              <w:rPr>
                <w:b w:val="0"/>
                <w:i w:val="0"/>
                <w:sz w:val="21"/>
                <w:spacing w:val="0"/>
                <w:w w:val="100"/>
                <w:rFonts w:hint="eastAsia"/>
                <w:caps w:val="0"/>
              </w:rPr>
              <w:t>2.</w:t>
            </w:r>
            <w:r w:rsidRPr="001C5BB4">
              <w:rPr>
                <w:b w:val="0"/>
                <w:i w:val="0"/>
                <w:sz w:val="21"/>
                <w:spacing w:val="0"/>
                <w:w w:val="100"/>
                <w:rFonts w:hint="eastAsia"/>
                <w:caps w:val="0"/>
              </w:rPr>
              <w:t>支持调用病案系统修改错误首页数据。</w:t>
            </w:r>
          </w:p>
        </w:tc>
      </w:tr>
      <w:tr>
        <w:trPr>
          <w:trHeight w:val="476"/>
        </w:trPr>
        <w:tc>
          <w:tcPr>
            <w:tcW w:w="866" w:type="dxa"/>
            <w:tcBorders>
              <w:right w:val="single" w:sz="4" w:space="0" w:color="auto"/>
            </w:tcBorders>
            <w:shd w:val="clear" w:color="auto" w:fill="auto"/>
            <w:vAlign w:val="center"/>
          </w:tcPr>
          <w:p w14:paraId="6B5575FC"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4</w:t>
            </w:r>
          </w:p>
        </w:tc>
        <w:tc>
          <w:tcPr>
            <w:tcW w:w="1417" w:type="dxa"/>
            <w:tcBorders>
              <w:left w:val="single" w:sz="4" w:space="0" w:color="auto"/>
            </w:tcBorders>
            <w:shd w:val="clear" w:color="auto" w:fill="auto"/>
            <w:vAlign w:val="center"/>
          </w:tcPr>
          <w:p w14:paraId="489C268E" w14:textId="77777777" w:rsidR="00D27FDE" w:rsidRPr="001C5BB4"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1C5BB4">
              <w:rPr>
                <w:szCs w:val="21"/>
                <w:b w:val="0"/>
                <w:i w:val="0"/>
                <w:sz w:val="21"/>
                <w:spacing w:val="0"/>
                <w:w w:val="100"/>
                <w:rFonts w:hint="eastAsia"/>
                <w:caps w:val="0"/>
              </w:rPr>
              <w:t>数据校验</w:t>
            </w:r>
          </w:p>
          <w:p w14:paraId="297FDF8B" w14:textId="77777777" w:rsidR="00D27FDE" w:rsidRPr="001C5BB4"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1C5BB4">
              <w:rPr>
                <w:szCs w:val="21"/>
                <w:b w:val="0"/>
                <w:i w:val="0"/>
                <w:sz w:val="21"/>
                <w:spacing w:val="0"/>
                <w:w w:val="100"/>
                <w:rFonts w:hint="eastAsia"/>
                <w:caps w:val="0"/>
              </w:rPr>
              <w:t>及导出</w:t>
            </w:r>
          </w:p>
        </w:tc>
        <w:tc>
          <w:tcPr>
            <w:tcW w:w="6663" w:type="dxa"/>
            <w:shd w:val="clear" w:color="auto" w:fill="auto"/>
            <w:vAlign w:val="center"/>
          </w:tcPr>
          <w:p w14:paraId="29AF95B0" w14:textId="13965502" w:rsidR="00D27FDE" w:rsidRPr="001C5BB4" w:rsidRDefault="006227F3" w:rsidP="00020E1E">
            <w:pPr>
              <w:jc w:val="left"/>
              <w:spacing w:before="0" w:beforeAutospacing="0" w:after="0" w:afterAutospacing="0" w:lineRule="auto" w:line="240"/>
              <w:rPr>
                <w:b val="0"/>
                <w:i val="0"/>
                <w:sz val="20"/>
                <w:spacing val="0"/>
                <w:w val="100"/>
                <w:caps val="0"/>
              </w:rPr>
              <w:snapToGrid/>
              <w:textAlignment w:val="baseline"/>
            </w:pPr>
            <w:r w:rsidRPr="000D3C68">
              <w:rPr>
                <w:b w:val="0"/>
                <w:i w:val="0"/>
                <w:sz w:val="21"/>
                <w:spacing w:val="0"/>
                <w:w w:val="100"/>
                <w:rFonts w:hint="eastAsia"/>
                <w:caps w:val="0"/>
              </w:rPr>
              <w:t>★</w:t>
            </w:r>
            <w:r w:rsidR="00D27FDE" w:rsidRPr="001C5BB4">
              <w:rPr>
                <w:b w:val="0"/>
                <w:i w:val="0"/>
                <w:sz w:val="21"/>
                <w:spacing w:val="0"/>
                <w:w w:val="100"/>
                <w:rFonts w:hint="eastAsia"/>
                <w:caps w:val="0"/>
              </w:rPr>
              <w:t>1.</w:t>
            </w:r>
            <w:r w:rsidR="00D27FDE" w:rsidRPr="001C5BB4">
              <w:rPr>
                <w:b w:val="0"/>
                <w:i w:val="0"/>
                <w:sz w:val="21"/>
                <w:spacing w:val="0"/>
                <w:w w:val="100"/>
                <w:rFonts w:hint="eastAsia"/>
                <w:caps w:val="0"/>
              </w:rPr>
              <w:t>支持编码映射表校验及导出，包含：</w:t>
            </w:r>
          </w:p>
          <w:p w14:paraId="01DF1D36" w14:textId="77777777" w:rsidR="003165EE" w:rsidRDefault="003165EE" w:rsidP="003165EE">
            <w:pPr>
              <w:pStyle w:val="1"/>
              <w:jc w:val="both"/>
              <w:spacing w:before="0" w:beforeAutospacing="0" w:after="0" w:afterAutospacing="0" w:line="318" w:lineRule="atLeast"/>
              <w:rPr>
                <w:b w:val="0"/>
                <w:i w:val="0"/>
                <w:sz w:val="21"/>
                <w:spacing w:val="0"/>
                <w:w w:val="100"/>
                <w:rFonts w:ascii="宋体"/>
                <w:caps w:val="0"/>
              </w:rPr>
              <w:snapToGrid/>
              <w:ind w:left="0" w:firstLine="0"/>
              <w:textAlignment w:val="baseline"/>
            </w:pPr>
            <w:r>
              <w:rPr>
                <w:b w:val="0"/>
                <w:i w:val="0"/>
                <w:sz w:val="21"/>
                <w:spacing w:val="0"/>
                <w:w w:val="100"/>
                <w:rFonts w:hint="eastAsia"/>
                <w:caps w:val="0"/>
              </w:rPr>
              <w:t>疾病诊断编码与国家临床版2.0疾病诊断编码(ICD-10)映射表、手术操作编码与国家临床版2.0疾病诊断编码(ICD-10)映射表、肿瘤形态学编码国家临床版2.0疾病诊断编码(ICD-10)映射表、中医主病主证编码(TCM95)映射表。</w:t>
            </w:r>
          </w:p>
          <w:p w14:paraId="7E4BD924" w14:textId="77777777" w:rsidR="00D27FDE" w:rsidRPr="001C5BB4" w:rsidRDefault="00D27FDE" w:rsidP="00020E1E">
            <w:pPr>
              <w:jc w:val="left"/>
              <w:spacing w:before="0" w:beforeAutospacing="0" w:after="0" w:afterAutospacing="0" w:lineRule="auto" w:line="240"/>
              <w:rPr>
                <w:b val="0"/>
                <w:i val="0"/>
                <w:sz val="20"/>
                <w:spacing val="0"/>
                <w:w val="100"/>
                <w:caps val="0"/>
              </w:rPr>
              <w:snapToGrid/>
              <w:textAlignment w:val="baseline"/>
            </w:pPr>
            <w:r w:rsidRPr="001C5BB4">
              <w:rPr>
                <w:b w:val="0"/>
                <w:i w:val="0"/>
                <w:sz w:val="21"/>
                <w:spacing w:val="0"/>
                <w:w w:val="100"/>
                <w:rFonts w:hint="eastAsia"/>
                <w:caps w:val="0"/>
              </w:rPr>
              <w:t>2.</w:t>
            </w:r>
            <w:r w:rsidRPr="001C5BB4">
              <w:rPr>
                <w:b w:val="0"/>
                <w:i w:val="0"/>
                <w:sz w:val="21"/>
                <w:spacing w:val="0"/>
                <w:w w:val="100"/>
                <w:rFonts w:hint="eastAsia"/>
                <w:caps w:val="0"/>
              </w:rPr>
              <w:t>支持首页数据导出，包含：</w:t>
            </w:r>
          </w:p>
          <w:p w14:paraId="3ED640A6" w14:textId="77777777" w:rsidR="00D27FDE" w:rsidRPr="001C5BB4" w:rsidRDefault="00D27FDE" w:rsidP="00020E1E">
            <w:pPr>
              <w:jc w:val="left"/>
              <w:spacing w:before="0" w:beforeAutospacing="0" w:after="0" w:afterAutospacing="0" w:lineRule="auto" w:line="240"/>
              <w:rPr>
                <w:b val="0"/>
                <w:i val="0"/>
                <w:sz val="20"/>
                <w:spacing val="0"/>
                <w:w val="100"/>
                <w:caps val="0"/>
              </w:rPr>
              <w:snapToGrid/>
              <w:textAlignment w:val="baseline"/>
            </w:pPr>
            <w:r w:rsidRPr="001C5BB4">
              <w:rPr>
                <w:b w:val="0"/>
                <w:i w:val="0"/>
                <w:sz w:val="21"/>
                <w:spacing w:val="0"/>
                <w:w w:val="100"/>
                <w:rFonts w:hint="eastAsia"/>
                <w:caps w:val="0"/>
              </w:rPr>
              <w:t>a.</w:t>
            </w:r>
            <w:r w:rsidRPr="001C5BB4">
              <w:rPr>
                <w:b w:val="0"/>
                <w:i w:val="0"/>
                <w:sz w:val="21"/>
                <w:spacing w:val="0"/>
                <w:w w:val="100"/>
                <w:rFonts w:hint="eastAsia"/>
                <w:caps w:val="0"/>
              </w:rPr>
              <w:t>三级公立医院绩效考核西医首页；</w:t>
            </w:r>
          </w:p>
          <w:p w14:paraId="3C7B02D6" w14:textId="77777777" w:rsidR="00D27FDE" w:rsidRPr="001C5BB4" w:rsidRDefault="00D27FDE" w:rsidP="00020E1E">
            <w:pPr>
              <w:jc w:val="left"/>
              <w:spacing w:before="0" w:beforeAutospacing="0" w:after="0" w:afterAutospacing="0" w:lineRule="auto" w:line="240"/>
              <w:rPr>
                <w:b val="0"/>
                <w:i val="0"/>
                <w:sz val="20"/>
                <w:spacing val="0"/>
                <w:w val="100"/>
                <w:caps val="0"/>
              </w:rPr>
              <w:snapToGrid/>
              <w:textAlignment w:val="baseline"/>
            </w:pPr>
            <w:r w:rsidRPr="001C5BB4">
              <w:rPr>
                <w:b w:val="0"/>
                <w:i w:val="0"/>
                <w:sz w:val="21"/>
                <w:spacing w:val="0"/>
                <w:w w:val="100"/>
                <w:rFonts w:hint="eastAsia"/>
                <w:caps w:val="0"/>
              </w:rPr>
              <w:t>b.</w:t>
            </w:r>
            <w:r w:rsidRPr="001C5BB4">
              <w:rPr>
                <w:b w:val="0"/>
                <w:i w:val="0"/>
                <w:sz w:val="21"/>
                <w:spacing w:val="0"/>
                <w:w w:val="100"/>
                <w:rFonts w:hint="eastAsia"/>
                <w:caps w:val="0"/>
              </w:rPr>
              <w:t>三级公立医院绩效考核中医首页；</w:t>
            </w:r>
          </w:p>
        </w:tc>
      </w:tr>
      <w:tr>
        <w:trPr>
          <w:trHeight w:val="476"/>
        </w:trPr>
        <w:tc>
          <w:tcPr>
            <w:tcW w:w="866" w:type="dxa"/>
            <w:tcBorders>
              <w:right w:val="single" w:sz="4" w:space="0" w:color="auto"/>
            </w:tcBorders>
            <w:shd w:val="clear" w:color="auto" w:fill="auto"/>
            <w:vAlign w:val="center"/>
          </w:tcPr>
          <w:p w14:paraId="6F93403D" w14:textId="77777777" w:rsidR="00D27FDE"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Pr>
                <w:szCs w:val="21"/>
                <w:b w:val="0"/>
                <w:i w:val="0"/>
                <w:sz w:val="21"/>
                <w:spacing w:val="0"/>
                <w:w w:val="100"/>
                <w:rFonts w:hint="eastAsia"/>
                <w:caps w:val="0"/>
              </w:rPr>
              <w:t>5</w:t>
            </w:r>
          </w:p>
        </w:tc>
        <w:tc>
          <w:tcPr>
            <w:tcW w:w="1417" w:type="dxa"/>
            <w:tcBorders>
              <w:left w:val="single" w:sz="4" w:space="0" w:color="auto"/>
            </w:tcBorders>
            <w:shd w:val="clear" w:color="auto" w:fill="auto"/>
            <w:vAlign w:val="center"/>
          </w:tcPr>
          <w:p w14:paraId="7F145DD7" w14:textId="77777777" w:rsidR="00D27FDE" w:rsidRPr="001C5BB4" w:rsidRDefault="00D27FDE" w:rsidP="00020E1E">
            <w:pPr>
              <w:jc w:val="center"/>
              <w:spacing w:before="0" w:beforeAutospacing="0" w:after="0" w:afterAutospacing="0" w:lineRule="auto" w:line="240"/>
              <w:rPr>
                <w:szCs w:val="21"/>
                <w:b w:val="0"/>
                <w:i w:val="0"/>
                <w:sz w:val="20"/>
                <w:spacing w:val="0"/>
                <w:w w:val="100"/>
                <w:caps w:val="0"/>
              </w:rPr>
              <w:snapToGrid/>
              <w:textAlignment w:val="baseline"/>
            </w:pPr>
            <w:r w:rsidRPr="001C5BB4">
              <w:rPr>
                <w:szCs w:val="21"/>
                <w:b w:val="0"/>
                <w:i w:val="0"/>
                <w:sz w:val="21"/>
                <w:spacing w:val="0"/>
                <w:w w:val="100"/>
                <w:rFonts w:hint="eastAsia"/>
                <w:caps w:val="0"/>
              </w:rPr>
              <w:t>数据上报</w:t>
            </w:r>
          </w:p>
        </w:tc>
        <w:tc>
          <w:tcPr>
            <w:tcW w:w="6663" w:type="dxa"/>
            <w:shd w:val="clear" w:color="auto" w:fill="auto"/>
            <w:vAlign w:val="center"/>
          </w:tcPr>
          <w:p w14:paraId="4B6100B5" w14:textId="77777777" w:rsidR="00D27FDE" w:rsidRPr="001C5BB4" w:rsidRDefault="00D27FDE" w:rsidP="00020E1E">
            <w:pPr>
              <w:jc w:val="left"/>
              <w:spacing w:before="0" w:beforeAutospacing="0" w:after="0" w:afterAutospacing="0" w:lineRule="auto" w:line="240"/>
              <w:rPr>
                <w:b val="0"/>
                <w:i val="0"/>
                <w:sz val="20"/>
                <w:spacing val="0"/>
                <w:w val="100"/>
                <w:caps val="0"/>
              </w:rPr>
              <w:snapToGrid/>
              <w:textAlignment w:val="baseline"/>
            </w:pPr>
            <w:r w:rsidRPr="001C5BB4">
              <w:rPr>
                <w:b w:val="0"/>
                <w:i w:val="0"/>
                <w:sz w:val="21"/>
                <w:spacing w:val="0"/>
                <w:w w:val="100"/>
                <w:rFonts w:hint="eastAsia"/>
                <w:caps w:val="0"/>
              </w:rPr>
              <w:t>支持将导出后的首页数据上报：预览首页数据无误后即可导出上报要求的格式文件。</w:t>
            </w:r>
          </w:p>
        </w:tc>
      </w:tr>
    </w:tbl>
    <w:p w14:paraId="0C1BFEFB" w14:textId="414EDDE0" w:rsidR="00D27FDE" w:rsidRDefault="00D27FDE">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09A2AD2D" w14:textId="40DA3FCF" w:rsidR="00903247" w:rsidRDefault="00903247">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0A75459E" w14:textId="5EE45D2E" w:rsidR="00903247" w:rsidRPr="00902100" w:rsidRDefault="00903247" w:rsidP="00903247">
      <w:pPr>
        <w:pStyle w:val="U"/>
        <w:jc w:val="both"/>
        <w:spacing w:before="312" w:beforeAutospacing="0" w:after="312" w:afterAutospacing="0" w:lineRule="auto" w:line="300"/>
        <w:rPr>
          <w:szCs w:val="32"/>
          <w:bCs/>
          <w:kern w:val="0"/>
          <w:lang w:bidi="ar"/>
          <w:b w:val="1"/>
          <w:i w:val="0"/>
          <w:color w:val="000000"/>
          <w:sz w:val="32"/>
          <w:spacing w:val="0"/>
          <w:w w:val="100"/>
          <w:rFonts w:ascii="宋体" w:cs="宋体" w:eastAsia="宋体" w:hAnsi="宋体" w:hint="eastAsia"/>
          <w:caps w:val="0"/>
        </w:rPr>
        <w:snapToGrid/>
        <w:textAlignment w:val="baseline"/>
      </w:pPr>
      <w:r w:rsidRPr="00902100">
        <w:rPr>
          <w:szCs w:val="32"/>
          <w:bCs/>
          <w:kern w:val="0"/>
          <w:lang w:bidi="ar"/>
          <w:b w:val="1"/>
          <w:i w:val="0"/>
          <w:color w:val="000000"/>
          <w:sz w:val="32"/>
          <w:spacing w:val="0"/>
          <w:w w:val="100"/>
          <w:rFonts w:ascii="宋体" w:cs="宋体" w:eastAsia="宋体" w:hAnsi="宋体" w:hint="eastAsia"/>
          <w:caps w:val="0"/>
        </w:rPr>
        <w:t>三、评分标准</w:t>
      </w:r>
    </w:p>
    <w:p w14:paraId="4FFC7BEA" w14:textId="77777777" w:rsidR="00903247" w:rsidRPr="00902100" w:rsidRDefault="00903247" w:rsidP="00903247">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（一）价格评分：（10分）</w:t>
      </w:r>
    </w:p>
    <w:p w14:paraId="242A9EB8" w14:textId="77777777" w:rsidR="00903247" w:rsidRPr="00902100" w:rsidRDefault="00903247" w:rsidP="00902100">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ind w:firstLine="420" w:firstLineChars="200"/>
        <w:textAlignment w:val="baseline"/>
      </w:pPr>
      <w:r w:rsidRPr="00902100">
        <w:rPr>
          <w:szCs w:val="21"/>
          <w:kern w:val="0"/>
          <w:lang w:bidi="ar"/>
          <w:b w:val="0"/>
          <w:i w:val="0"/>
          <w:color w:val="000000"/>
          <w:sz w:val="21"/>
          <w:spacing w:val="0"/>
          <w:w w:val="100"/>
          <w:rFonts w:ascii="宋体" w:cs="宋体" w:hAnsi="宋体" w:hint="eastAsia"/>
          <w:caps w:val="0"/>
        </w:rPr>
        <w:t>以本次即满足采购文件要求且投标价格最低的投标报价为基准价，其价格分为满分。其它投标报价得分=(基准价／投标报价)×价格权值×100%。</w:t>
      </w:r>
    </w:p>
    <w:p w14:paraId="1217C31A" w14:textId="77777777" w:rsidR="00903247" w:rsidRPr="00902100" w:rsidRDefault="00903247" w:rsidP="00903247">
      <w:pPr>
        <w:jc w:val="both"/>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（二）资信技术评分：（90分）：</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6369"/>
      </w:tblGrid>
      <w:tr>
        <w:trPr>
          <w:trHeight w:val="567"/>
        </w:trPr>
        <w:tc>
          <w:tcPr>
            <w:tcW w:w="2153" w:type="dxa"/>
            <w:vAlign w:val="center"/>
          </w:tcPr>
          <w:p w14:paraId="34A47026" w14:textId="77777777" w:rsidR="00903247" w:rsidRPr="00902100" w:rsidRDefault="00903247" w:rsidP="00020E1E">
            <w:pPr>
              <w:pStyle w:val="U2"/>
              <w:jc w:val="center"/>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项目</w:t>
            </w:r>
          </w:p>
        </w:tc>
        <w:tc>
          <w:tcPr>
            <w:tcW w:w="6369" w:type="dxa"/>
            <w:vAlign w:val="center"/>
          </w:tcPr>
          <w:p w14:paraId="236F2205" w14:textId="77777777" w:rsidR="00903247" w:rsidRPr="00902100" w:rsidRDefault="00903247" w:rsidP="00020E1E">
            <w:pPr>
              <w:pStyle w:val="U2"/>
              <w:jc w:val="center"/>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备注</w:t>
            </w:r>
          </w:p>
        </w:tc>
      </w:tr>
      <w:tr>
        <w:tc>
          <w:tcPr>
            <w:tcW w:w="2153" w:type="dxa"/>
            <w:tcBorders>
              <w:bottom w:val="single" w:sz="4" w:space="0" w:color="auto"/>
            </w:tcBorders>
            <w:vAlign w:val="center"/>
          </w:tcPr>
          <w:p w14:paraId="2E3CBBD2"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服务方案规范化及标准化程度</w:t>
            </w:r>
          </w:p>
          <w:p w14:paraId="6AFE288D"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（满分12分）</w:t>
            </w:r>
          </w:p>
        </w:tc>
        <w:tc>
          <w:tcPr>
            <w:tcW w:w="6369" w:type="dxa"/>
            <w:vAlign w:val="center"/>
          </w:tcPr>
          <w:p w14:paraId="33668B15" w14:textId="7AB67DD4" w:rsidR="00903247" w:rsidRPr="00902100" w:rsidRDefault="00903247" w:rsidP="00020E1E">
            <w:pPr>
              <w:pStyle w:val="U2"/>
              <w:jc w:val="both"/>
              <w:numPr>
                <w:ilvl w:val="0"/>
                <w:numId w:val="1"/>
              </w:numPr>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根据投标人所投</w:t>
            </w:r>
            <w:r w:rsidR="004D5AE6">
              <w:rPr>
                <w:szCs w:val="21"/>
                <w:kern w:val="0"/>
                <w:lang w:bidi="ar"/>
                <w:b w:val="0"/>
                <w:i w:val="0"/>
                <w:color w:val="000000"/>
                <w:sz w:val="21"/>
                <w:spacing w:val="0"/>
                <w:w w:val="100"/>
                <w:rFonts w:ascii="宋体" w:cs="宋体" w:hAnsi="宋体" w:hint="eastAsia"/>
                <w:caps w:val="0"/>
              </w:rPr>
              <w:t>病案统计管理</w:t>
            </w:r>
            <w:r w:rsidR="00215B31">
              <w:rPr>
                <w:szCs w:val="21"/>
                <w:kern w:val="0"/>
                <w:lang w:bidi="ar"/>
                <w:b w:val="0"/>
                <w:i w:val="0"/>
                <w:color w:val="000000"/>
                <w:sz w:val="21"/>
                <w:spacing w:val="0"/>
                <w:w w:val="100"/>
                <w:rFonts w:ascii="宋体" w:cs="宋体" w:hAnsi="宋体" w:hint="eastAsia"/>
                <w:caps w:val="0"/>
              </w:rPr>
              <w:t>软件</w:t>
            </w:r>
            <w:r w:rsidR="004D5AE6">
              <w:rPr>
                <w:szCs w:val="21"/>
                <w:kern w:val="0"/>
                <w:lang w:bidi="ar"/>
                <w:b w:val="0"/>
                <w:i w:val="0"/>
                <w:color w:val="000000"/>
                <w:sz w:val="21"/>
                <w:spacing w:val="0"/>
                <w:w w:val="100"/>
                <w:rFonts w:ascii="宋体" w:cs="宋体" w:hAnsi="宋体" w:hint="eastAsia"/>
                <w:caps w:val="0"/>
              </w:rPr>
              <w:t>和三级公立医院首页上报系统</w:t>
            </w:r>
            <w:r w:rsidRPr="00902100">
              <w:rPr>
                <w:szCs w:val="21"/>
                <w:kern w:val="0"/>
                <w:lang w:bidi="ar"/>
                <w:b w:val="0"/>
                <w:i w:val="0"/>
                <w:color w:val="000000"/>
                <w:sz w:val="21"/>
                <w:spacing w:val="0"/>
                <w:w w:val="100"/>
                <w:rFonts w:ascii="宋体" w:cs="宋体" w:hAnsi="宋体" w:hint="eastAsia"/>
                <w:caps w:val="0"/>
              </w:rPr>
              <w:t>项目产品整体性能指标的满足性、产品拓展性，模块由评委进行分析比较、评议、综合打分。</w:t>
            </w:r>
          </w:p>
          <w:p w14:paraId="7FF260CB" w14:textId="77777777" w:rsidR="00903247" w:rsidRPr="00902100" w:rsidRDefault="00903247" w:rsidP="00020E1E">
            <w:pPr>
              <w:jc w:val="both"/>
              <w:spacing w:before="0" w:beforeAutospacing="0" w:after="0" w:afterAutospacing="0" w:line="520" w:lineRule="exact"/>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2、根据方案中的系统架构、业务流程、系统功能的合理性、先进性进磋商小组酌情评分。</w:t>
            </w:r>
          </w:p>
        </w:tc>
      </w:tr>
      <w:tr>
        <w:trPr>
          <w:trHeight w:val="973"/>
        </w:trPr>
        <w:tc>
          <w:tcPr>
            <w:tcW w:w="2153" w:type="dxa"/>
            <w:vAlign w:val="center"/>
          </w:tcPr>
          <w:p w14:paraId="7134A48A"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项目实施计划</w:t>
            </w:r>
          </w:p>
          <w:p w14:paraId="0B992365"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（满分2分）</w:t>
            </w:r>
          </w:p>
        </w:tc>
        <w:tc>
          <w:tcPr>
            <w:tcW w:w="6369" w:type="dxa"/>
            <w:vAlign w:val="center"/>
          </w:tcPr>
          <w:p w14:paraId="0CEF847B"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项目实施计划安排合理，现场实施人员配备适当得2分，工期明确得1分，有详尽的关于质量控制方面制度及如何落实得1分，不符合的得0分。</w:t>
            </w:r>
          </w:p>
        </w:tc>
      </w:tr>
      <w:tr>
        <w:trPr>
          <w:trHeight w:val="1384"/>
        </w:trPr>
        <w:tc>
          <w:tcPr>
            <w:tcW w:w="2153" w:type="dxa"/>
            <w:vAlign w:val="center"/>
          </w:tcPr>
          <w:p w14:paraId="0B502752"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投标人资质</w:t>
            </w:r>
          </w:p>
          <w:p w14:paraId="1D013DEC"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（满分24分）</w:t>
            </w:r>
          </w:p>
        </w:tc>
        <w:tc>
          <w:tcPr>
            <w:tcW w:w="6369" w:type="dxa"/>
            <w:vAlign w:val="center"/>
          </w:tcPr>
          <w:p w14:paraId="53B14500" w14:textId="77777777" w:rsidR="00903247" w:rsidRPr="00902100" w:rsidRDefault="00903247" w:rsidP="00020E1E">
            <w:pPr>
              <w:jc w:val="left"/>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1.投标人具有ISO 9001质量管理体系认证证书的得 2分；</w:t>
            </w:r>
          </w:p>
          <w:p w14:paraId="52B0E8AA" w14:textId="77777777" w:rsidR="00903247" w:rsidRPr="00902100" w:rsidRDefault="00903247" w:rsidP="00020E1E">
            <w:pPr>
              <w:jc w:val="left"/>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2.投标人具有ISO 20000信息技术服务管理体系认证证书的得 2分；</w:t>
            </w:r>
          </w:p>
          <w:p w14:paraId="67DAAF87" w14:textId="77777777" w:rsidR="00903247" w:rsidRPr="00902100" w:rsidRDefault="00903247" w:rsidP="00020E1E">
            <w:pPr>
              <w:jc w:val="left"/>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3.投标人具有ISO 27001信息安全管理体系认证证书的得 2 分；</w:t>
            </w:r>
          </w:p>
          <w:p w14:paraId="4B8CABDA" w14:textId="77777777" w:rsidR="00903247" w:rsidRPr="00902100" w:rsidRDefault="00903247" w:rsidP="00020E1E">
            <w:pPr>
              <w:jc w:val="left"/>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4.投标人具有ISCCC-ISV-C01:2017 信息安全服务资质认证证书的得 2 分；</w:t>
            </w:r>
          </w:p>
          <w:p w14:paraId="6EA9B3EB" w14:textId="77777777" w:rsidR="00903247" w:rsidRPr="00902100" w:rsidRDefault="00903247" w:rsidP="00020E1E">
            <w:pPr>
              <w:jc w:val="left"/>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5.投标人具有 ISO14001 环境管理体系认证证书的得 2分；</w:t>
            </w:r>
          </w:p>
          <w:p w14:paraId="7F682385" w14:textId="77777777" w:rsidR="00903247" w:rsidRPr="00902100" w:rsidRDefault="00903247" w:rsidP="00020E1E">
            <w:pPr>
              <w:jc w:val="left"/>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6.投标人具有软件企业证书的得 2 分；</w:t>
            </w:r>
          </w:p>
          <w:p w14:paraId="5927ADE9" w14:textId="11EFB0FA" w:rsidR="00903247" w:rsidRPr="00902100" w:rsidRDefault="00903247" w:rsidP="00020E1E">
            <w:pPr>
              <w:jc w:val="left"/>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7.投标人具有病案统计管理</w:t>
            </w:r>
            <w:r w:rsidR="00820F3B">
              <w:rPr>
                <w:szCs w:val="21"/>
                <w:kern w:val="0"/>
                <w:lang w:bidi="ar"/>
                <w:b w:val="0"/>
                <w:i w:val="0"/>
                <w:color w:val="000000"/>
                <w:sz w:val="21"/>
                <w:spacing w:val="0"/>
                <w:w w:val="100"/>
                <w:rFonts w:ascii="宋体" w:cs="宋体" w:hAnsi="宋体" w:hint="eastAsia"/>
                <w:caps w:val="0"/>
              </w:rPr>
              <w:t>软件</w:t>
            </w:r>
            <w:r w:rsidRPr="00902100">
              <w:rPr>
                <w:szCs w:val="21"/>
                <w:kern w:val="0"/>
                <w:lang w:bidi="ar"/>
                <w:b w:val="0"/>
                <w:i w:val="0"/>
                <w:color w:val="000000"/>
                <w:sz w:val="21"/>
                <w:spacing w:val="0"/>
                <w:w w:val="100"/>
                <w:rFonts w:ascii="宋体" w:cs="宋体" w:hAnsi="宋体" w:hint="eastAsia"/>
                <w:caps w:val="0"/>
              </w:rPr>
              <w:t>有效的计算机软件著作权证书的</w:t>
            </w:r>
            <w:r w:rsidR="005966CD">
              <w:rPr>
                <w:szCs w:val="21"/>
                <w:kern w:val="0"/>
                <w:lang w:bidi="ar"/>
                <w:b w:val="0"/>
                <w:i w:val="0"/>
                <w:color w:val="000000"/>
                <w:sz w:val="21"/>
                <w:spacing w:val="0"/>
                <w:w w:val="100"/>
                <w:rFonts w:ascii="宋体" w:cs="宋体" w:hAnsi="宋体"/>
                <w:caps w:val="0"/>
              </w:rPr>
              <w:t>5</w:t>
            </w:r>
            <w:r w:rsidRPr="00902100">
              <w:rPr>
                <w:szCs w:val="21"/>
                <w:kern w:val="0"/>
                <w:lang w:bidi="ar"/>
                <w:b w:val="0"/>
                <w:i w:val="0"/>
                <w:color w:val="000000"/>
                <w:sz w:val="21"/>
                <w:spacing w:val="0"/>
                <w:w w:val="100"/>
                <w:rFonts w:ascii="宋体" w:cs="宋体" w:hAnsi="宋体" w:hint="eastAsia"/>
                <w:caps w:val="0"/>
              </w:rPr>
              <w:t>分；</w:t>
            </w:r>
          </w:p>
          <w:p w14:paraId="6247A294" w14:textId="14172C44" w:rsidR="00903247" w:rsidRPr="00902100" w:rsidRDefault="00903247" w:rsidP="00020E1E">
            <w:pPr>
              <w:jc w:val="left"/>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8.投标人具有</w:t>
            </w:r>
            <w:r w:rsidR="004D5AE6">
              <w:rPr>
                <w:szCs w:val="21"/>
                <w:kern w:val="0"/>
                <w:lang w:bidi="ar"/>
                <w:b w:val="0"/>
                <w:i w:val="0"/>
                <w:color w:val="000000"/>
                <w:sz w:val="21"/>
                <w:spacing w:val="0"/>
                <w:w w:val="100"/>
                <w:rFonts w:ascii="宋体" w:cs="宋体" w:hAnsi="宋体" w:hint="eastAsia"/>
                <w:caps w:val="0"/>
              </w:rPr>
              <w:t>三级公立医院首页上报系统</w:t>
            </w:r>
            <w:r w:rsidRPr="00902100">
              <w:rPr>
                <w:szCs w:val="21"/>
                <w:kern w:val="0"/>
                <w:lang w:bidi="ar"/>
                <w:b w:val="0"/>
                <w:i w:val="0"/>
                <w:color w:val="000000"/>
                <w:sz w:val="21"/>
                <w:spacing w:val="0"/>
                <w:w w:val="100"/>
                <w:rFonts w:ascii="宋体" w:cs="宋体" w:hAnsi="宋体" w:hint="eastAsia"/>
                <w:caps w:val="0"/>
              </w:rPr>
              <w:t>著作权证书的得5</w:t>
            </w:r>
            <w:r w:rsidRPr="00902100">
              <w:rPr>
                <w:szCs w:val="21"/>
                <w:kern w:val="0"/>
                <w:lang w:bidi="ar"/>
                <w:b w:val="0"/>
                <w:i w:val="0"/>
                <w:color w:val="000000"/>
                <w:sz w:val="21"/>
                <w:spacing w:val="0"/>
                <w:w w:val="100"/>
                <w:rFonts w:ascii="宋体" w:cs="宋体" w:hAnsi="宋体" w:hint="eastAsia"/>
                <w:caps w:val="0"/>
              </w:rPr>
              <w:t>分；</w:t>
            </w:r>
          </w:p>
          <w:p w14:paraId="7134E6EC" w14:textId="1E960AA6" w:rsidR="00903247" w:rsidRPr="00902100" w:rsidRDefault="00903247" w:rsidP="00020E1E">
            <w:pPr>
              <w:jc w:val="left"/>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9.</w:t>
            </w:r>
            <w:r w:rsidR="004F24CA" w:rsidRPr="00902100">
              <w:rPr>
                <w:szCs w:val="21"/>
                <w:kern w:val="0"/>
                <w:lang w:bidi="ar"/>
                <w:b w:val="0"/>
                <w:i w:val="0"/>
                <w:color w:val="000000"/>
                <w:sz w:val="21"/>
                <w:spacing w:val="0"/>
                <w:w w:val="100"/>
                <w:rFonts w:ascii="宋体" w:cs="宋体" w:hAnsi="宋体" w:hint="eastAsia"/>
                <w:caps w:val="0"/>
              </w:rPr>
              <w:t xml:space="preserve"> 投标人提供</w:t>
            </w:r>
            <w:r w:rsidR="004F24CA">
              <w:rPr>
                <w:szCs w:val="21"/>
                <w:kern w:val="0"/>
                <w:lang w:bidi="ar"/>
                <w:b w:val="0"/>
                <w:i w:val="0"/>
                <w:color w:val="000000"/>
                <w:sz w:val="21"/>
                <w:spacing w:val="0"/>
                <w:w w:val="100"/>
                <w:rFonts w:ascii="宋体" w:cs="宋体" w:hAnsi="宋体" w:hint="eastAsia"/>
                <w:caps w:val="0"/>
              </w:rPr>
              <w:t>病案统计管理软件</w:t>
            </w:r>
            <w:r w:rsidR="004F24CA" w:rsidRPr="00902100">
              <w:rPr>
                <w:szCs w:val="21"/>
                <w:kern w:val="0"/>
                <w:lang w:bidi="ar"/>
                <w:b w:val="0"/>
                <w:i w:val="0"/>
                <w:color w:val="000000"/>
                <w:sz w:val="21"/>
                <w:spacing w:val="0"/>
                <w:w w:val="100"/>
                <w:rFonts w:ascii="宋体" w:cs="宋体" w:hAnsi="宋体" w:hint="eastAsia"/>
                <w:caps w:val="0"/>
              </w:rPr>
              <w:t>测试报告复印件的得 2 分；</w:t>
            </w:r>
          </w:p>
          <w:p w14:paraId="21080055"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上述证书须提供复印件作为证明材料，未提供的不得分</w:t>
            </w:r>
          </w:p>
        </w:tc>
      </w:tr>
      <w:tr>
        <w:tc>
          <w:tcPr>
            <w:tcW w:w="2153" w:type="dxa"/>
            <w:vAlign w:val="center"/>
          </w:tcPr>
          <w:p w14:paraId="14370297"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产品融合性（满分5分）</w:t>
            </w:r>
          </w:p>
        </w:tc>
        <w:tc>
          <w:tcPr>
            <w:tcW w:w="6369" w:type="dxa"/>
            <w:vAlign w:val="center"/>
          </w:tcPr>
          <w:p w14:paraId="5EACF29E" w14:textId="70510835" w:rsidR="00903247"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caps w:val="0"/>
              </w:rPr>
              <w:snapToGrid/>
              <w:textAlignment w:val="baseline"/>
            </w:pPr>
            <w:r w:rsidRPr="00902100">
              <w:rPr>
                <w:szCs w:val="21"/>
                <w:kern w:val="0"/>
                <w:lang w:bidi="ar"/>
                <w:b w:val="0"/>
                <w:i w:val="0"/>
                <w:color w:val="000000"/>
                <w:sz w:val="21"/>
                <w:spacing w:val="0"/>
                <w:w w:val="100"/>
                <w:rFonts w:ascii="宋体" w:cs="宋体" w:hAnsi="宋体" w:hint="eastAsia"/>
                <w:caps w:val="0"/>
              </w:rPr>
              <w:t>为实现医院系统的互联互通，</w:t>
            </w:r>
            <w:r w:rsidR="00BD4B16">
              <w:rPr>
                <w:szCs w:val="21"/>
                <w:b w:val="0"/>
                <w:i w:val="0"/>
                <w:sz w:val="21"/>
                <w:spacing w:val="0"/>
                <w:w w:val="100"/>
                <w:rFonts w:hint="eastAsia"/>
                <w:caps w:val="0"/>
              </w:rPr>
              <w:t>三级公立医院首页上报系统</w:t>
            </w:r>
            <w:r w:rsidR="00BD4B16" w:rsidRPr="00BD4B16">
              <w:rPr>
                <w:szCs w:val="21"/>
                <w:b w:val="0"/>
                <w:i w:val="0"/>
                <w:sz w:val="21"/>
                <w:spacing w:val="0"/>
                <w:w w:val="100"/>
                <w:rFonts w:hint="eastAsia"/>
                <w:caps w:val="0"/>
              </w:rPr>
              <w:t>与病案统计</w:t>
            </w:r>
            <w:r w:rsidR="00E958E5">
              <w:rPr>
                <w:szCs w:val="21"/>
                <w:b w:val="0"/>
                <w:i w:val="0"/>
                <w:sz w:val="21"/>
                <w:spacing w:val="0"/>
                <w:w w:val="100"/>
                <w:rFonts w:hint="eastAsia"/>
                <w:caps w:val="0"/>
              </w:rPr>
              <w:t>软件</w:t>
            </w:r>
            <w:r w:rsidR="00BD4B16" w:rsidRPr="00BD4B16">
              <w:rPr>
                <w:szCs w:val="21"/>
                <w:b w:val="0"/>
                <w:i w:val="0"/>
                <w:sz w:val="21"/>
                <w:spacing w:val="0"/>
                <w:w w:val="100"/>
                <w:rFonts w:hint="eastAsia"/>
                <w:caps w:val="0"/>
              </w:rPr>
              <w:t>无缝对接，实现数据的读取和使用</w:t>
            </w:r>
            <w:r w:rsidRPr="00902100">
              <w:rPr>
                <w:szCs w:val="21"/>
                <w:kern w:val="0"/>
                <w:lang w:bidi="ar"/>
                <w:b w:val="0"/>
                <w:i w:val="0"/>
                <w:color w:val="000000"/>
                <w:sz w:val="21"/>
                <w:spacing w:val="0"/>
                <w:w w:val="100"/>
                <w:rFonts w:ascii="宋体" w:cs="宋体" w:hAnsi="宋体" w:hint="eastAsia"/>
                <w:caps w:val="0"/>
              </w:rPr>
              <w:t>，满足的得5分，不满足</w:t>
            </w:r>
            <w:r w:rsidRPr="00902100">
              <w:rPr>
                <w:szCs w:val="21"/>
                <w:kern w:val="0"/>
                <w:lang w:bidi="ar"/>
                <w:b w:val="0"/>
                <w:i w:val="0"/>
                <w:color w:val="000000"/>
                <w:sz w:val="21"/>
                <w:spacing w:val="0"/>
                <w:w w:val="100"/>
                <w:rFonts w:ascii="宋体" w:cs="宋体" w:hAnsi="宋体" w:hint="eastAsia"/>
                <w:caps w:val="0"/>
              </w:rPr>
              <w:t>的得0分。</w:t>
            </w:r>
          </w:p>
          <w:p w14:paraId="1D6B2676" w14:textId="701028B5" w:rsidR="00BD4B16" w:rsidRPr="00BD4B16" w:rsidRDefault="00BD4B16"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Pr>
                <w:b w:val="0"/>
                <w:i w:val="0"/>
                <w:color w:val="000000"/>
                <w:sz w:val="21"/>
                <w:spacing w:val="0"/>
                <w:w w:val="100"/>
                <w:rFonts w:ascii="宋体" w:cs="宋体" w:hAnsi="宋体" w:hint="eastAsia"/>
                <w:caps w:val="0"/>
              </w:rPr>
              <w:t/>
            </w:r>
          </w:p>
        </w:tc>
      </w:tr>
      <w:tr>
        <w:trPr>
          <w:trHeight w:val="567"/>
        </w:trPr>
        <w:tc>
          <w:tcPr>
            <w:tcW w:w="2153" w:type="dxa"/>
            <w:vMerge w:val="restart"/>
            <w:vAlign w:val="center"/>
          </w:tcPr>
          <w:p w14:paraId="0773BF69"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技术得分（满分24分）</w:t>
            </w:r>
          </w:p>
        </w:tc>
        <w:tc>
          <w:tcPr>
            <w:tcW w:w="6369" w:type="dxa"/>
            <w:vAlign w:val="center"/>
          </w:tcPr>
          <w:p w14:paraId="7E82CC8C" w14:textId="1EA2A651" w:rsidR="00903247" w:rsidRPr="00902100" w:rsidRDefault="00903247" w:rsidP="00020E1E">
            <w:pPr>
              <w:jc w:val="both"/>
              <w:numPr>
                <w:ilvl w:val="0"/>
                <w:numId w:val="2"/>
              </w:numPr>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tabs>
                <w:tab w:val="left" w:pos="312"/>
              </w:tabs>
            </w:pPr>
            <w:r w:rsidRPr="00902100">
              <w:rPr>
                <w:szCs w:val="21"/>
                <w:kern w:val="0"/>
                <w:lang w:bidi="ar"/>
                <w:b w:val="0"/>
                <w:i w:val="0"/>
                <w:color w:val="000000"/>
                <w:sz w:val="21"/>
                <w:spacing w:val="0"/>
                <w:w w:val="100"/>
                <w:rFonts w:ascii="宋体" w:cs="宋体" w:hAnsi="宋体" w:hint="eastAsia"/>
                <w:caps w:val="0"/>
              </w:rPr>
              <w:t>根据投标文件的技术规格响应情况打分,对技术参数中“未加</w:t>
            </w:r>
            <w:r w:rsidR="003B0CD7" w:rsidRPr="00902100">
              <w:rPr>
                <w:szCs w:val="21"/>
                <w:b w:val="0"/>
                <w:i w:val="0"/>
                <w:sz w:val="21"/>
                <w:spacing w:val="0"/>
                <w:w w:val="100"/>
                <w:rFonts w:ascii="宋体" w:hAnsi="宋体" w:hint="eastAsia"/>
                <w:caps w:val="0"/>
              </w:rPr>
              <w:t>★</w:t>
            </w:r>
            <w:r w:rsidRPr="00902100">
              <w:rPr>
                <w:szCs w:val="21"/>
                <w:kern w:val="0"/>
                <w:lang w:bidi="ar"/>
                <w:b w:val="0"/>
                <w:i w:val="0"/>
                <w:color w:val="000000"/>
                <w:sz w:val="21"/>
                <w:spacing w:val="0"/>
                <w:w w:val="100"/>
                <w:rFonts w:ascii="宋体" w:cs="宋体" w:hAnsi="宋体" w:hint="eastAsia"/>
                <w:caps w:val="0"/>
              </w:rPr>
              <w:t>”的普通业务功能，进行评分,要求每有一项负偏离，扣3分。</w:t>
            </w:r>
          </w:p>
          <w:p w14:paraId="7AEE19E8" w14:textId="77777777" w:rsidR="00903247" w:rsidRPr="00902100" w:rsidRDefault="00903247" w:rsidP="00020E1E">
            <w:pPr>
              <w:jc w:val="both"/>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本项共6分，扣完为止。</w:t>
            </w:r>
          </w:p>
        </w:tc>
      </w:tr>
      <w:tr>
        <w:trPr>
          <w:trHeight w:val="567"/>
        </w:trPr>
        <w:tc>
          <w:tcPr>
            <w:tcW w:w="2153" w:type="dxa"/>
            <w:vMerge/>
            <w:vAlign w:val="center"/>
          </w:tcPr>
          <w:p w14:paraId="0532103B"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p>
        </w:tc>
        <w:tc>
          <w:tcPr>
            <w:tcW w:w="6369" w:type="dxa"/>
            <w:vAlign w:val="center"/>
          </w:tcPr>
          <w:p w14:paraId="6CA56060" w14:textId="6AB483DE"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2.根据投标人的产品原型展示，对技术参数中“加</w:t>
            </w:r>
            <w:r w:rsidR="003B0CD7" w:rsidRPr="00902100">
              <w:rPr>
                <w:szCs w:val="21"/>
                <w:b w:val="0"/>
                <w:i w:val="0"/>
                <w:sz w:val="21"/>
                <w:spacing w:val="0"/>
                <w:w w:val="100"/>
                <w:rFonts w:ascii="宋体" w:hAnsi="宋体" w:hint="eastAsia"/>
                <w:caps w:val="0"/>
              </w:rPr>
              <w:t>★</w:t>
            </w:r>
            <w:r w:rsidRPr="00902100">
              <w:rPr>
                <w:szCs w:val="21"/>
                <w:kern w:val="0"/>
                <w:lang w:bidi="ar"/>
                <w:b w:val="0"/>
                <w:i w:val="0"/>
                <w:color w:val="000000"/>
                <w:sz w:val="21"/>
                <w:spacing w:val="0"/>
                <w:w w:val="100"/>
                <w:rFonts w:ascii="宋体" w:cs="宋体" w:hAnsi="宋体" w:hint="eastAsia"/>
                <w:caps w:val="0"/>
              </w:rPr>
              <w:t>”的功能进行评分，评委将根据投标厂商在投标文件中提供的软件页面截图进行评分。每个截图2分，本项共18分，如无截图，本项不得分。</w:t>
            </w:r>
          </w:p>
        </w:tc>
      </w:tr>
      <w:tr>
        <w:trPr>
          <w:trHeight w:val="567"/>
        </w:trPr>
        <w:tc>
          <w:tcPr>
            <w:tcW w:w="2153" w:type="dxa"/>
            <w:vAlign w:val="center"/>
          </w:tcPr>
          <w:p w14:paraId="0AB224EA"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ind w:hangingChars="200"/>
              <w:textAlignment w:val="baseline"/>
            </w:pPr>
            <w:r w:rsidRPr="00902100">
              <w:rPr>
                <w:szCs w:val="21"/>
                <w:kern w:val="0"/>
                <w:lang w:bidi="ar"/>
                <w:b w:val="0"/>
                <w:i w:val="0"/>
                <w:color w:val="000000"/>
                <w:sz w:val="21"/>
                <w:spacing w:val="0"/>
                <w:w w:val="100"/>
                <w:rFonts w:ascii="宋体" w:cs="宋体" w:hAnsi="宋体" w:hint="eastAsia"/>
                <w:caps w:val="0"/>
              </w:rPr>
              <w:t>企业案例  （满分15分）</w:t>
            </w:r>
          </w:p>
        </w:tc>
        <w:tc>
          <w:tcPr>
            <w:tcW w:w="6369" w:type="dxa"/>
            <w:vAlign w:val="center"/>
          </w:tcPr>
          <w:p w14:paraId="6F3EC8D2" w14:textId="618A737E"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根据投标人的整体实力、研发和技术支撑能力等内容进行综合评分,提供病案统计管理</w:t>
            </w:r>
            <w:r w:rsidR="00AC7B88">
              <w:rPr>
                <w:szCs w:val="21"/>
                <w:kern w:val="0"/>
                <w:lang w:bidi="ar"/>
                <w:b w:val="0"/>
                <w:i w:val="0"/>
                <w:color w:val="000000"/>
                <w:sz w:val="21"/>
                <w:spacing w:val="0"/>
                <w:w w:val="100"/>
                <w:rFonts w:ascii="宋体" w:cs="宋体" w:hAnsi="宋体" w:hint="eastAsia"/>
                <w:caps w:val="0"/>
              </w:rPr>
              <w:t>软件</w:t>
            </w:r>
            <w:r w:rsidRPr="00902100">
              <w:rPr>
                <w:szCs w:val="21"/>
                <w:kern w:val="0"/>
                <w:lang w:bidi="ar"/>
                <w:b w:val="0"/>
                <w:i w:val="0"/>
                <w:color w:val="000000"/>
                <w:sz w:val="21"/>
                <w:spacing w:val="0"/>
                <w:w w:val="100"/>
                <w:rFonts w:ascii="宋体" w:cs="宋体" w:hAnsi="宋体" w:hint="eastAsia"/>
                <w:caps w:val="0"/>
              </w:rPr>
              <w:t>或</w:t>
            </w:r>
            <w:r w:rsidR="00AC7B88">
              <w:rPr>
                <w:szCs w:val="21"/>
                <w:kern w:val="0"/>
                <w:lang w:bidi="ar"/>
                <w:b w:val="0"/>
                <w:i w:val="0"/>
                <w:color w:val="000000"/>
                <w:sz w:val="21"/>
                <w:spacing w:val="0"/>
                <w:w w:val="100"/>
                <w:rFonts w:ascii="宋体" w:cs="宋体" w:hAnsi="宋体" w:hint="eastAsia"/>
                <w:caps w:val="0"/>
              </w:rPr>
              <w:t>三级公立医院首页上报系统</w:t>
            </w:r>
            <w:r w:rsidRPr="00902100">
              <w:rPr>
                <w:szCs w:val="21"/>
                <w:kern w:val="0"/>
                <w:lang w:bidi="ar"/>
                <w:b w:val="0"/>
                <w:i w:val="0"/>
                <w:color w:val="000000"/>
                <w:sz w:val="21"/>
                <w:spacing w:val="0"/>
                <w:w w:val="100"/>
                <w:rFonts w:ascii="宋体" w:cs="宋体" w:hAnsi="宋体" w:hint="eastAsia"/>
                <w:caps w:val="0"/>
              </w:rPr>
              <w:t>案例，每个一分，最高15分，少于15个案例不得分。</w:t>
            </w:r>
          </w:p>
        </w:tc>
      </w:tr>
      <w:tr>
        <w:trPr>
          <w:trHeight w:val="567"/>
        </w:trPr>
        <w:tc>
          <w:tcPr>
            <w:tcW w:w="2153" w:type="dxa"/>
            <w:vAlign w:val="center"/>
          </w:tcPr>
          <w:p w14:paraId="7D079F28"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信息安全与隐私保护方案（满分3分）</w:t>
            </w:r>
          </w:p>
        </w:tc>
        <w:tc>
          <w:tcPr>
            <w:tcW w:w="6369" w:type="dxa"/>
            <w:vAlign w:val="center"/>
          </w:tcPr>
          <w:p w14:paraId="2871BB84"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投标人能针对本项目提供详尽、细致、全面的信息安全与隐私保护方案的得3分，提供比较详尽、全面的信息安全与隐私保护方案的得1分，无提供方案得0分，由评委进行分析比较、评议、综合打分。</w:t>
            </w:r>
          </w:p>
        </w:tc>
      </w:tr>
      <w:tr>
        <w:trPr>
          <w:trHeight w:val="1125"/>
        </w:trPr>
        <w:tc>
          <w:tcPr>
            <w:tcW w:w="2153" w:type="dxa"/>
            <w:vAlign w:val="center"/>
          </w:tcPr>
          <w:p w14:paraId="099D2090"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售后服务能力</w:t>
            </w:r>
          </w:p>
          <w:p w14:paraId="6BF6E371"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（满分2分）</w:t>
            </w:r>
          </w:p>
        </w:tc>
        <w:tc>
          <w:tcPr>
            <w:tcW w:w="6369" w:type="dxa"/>
            <w:vAlign w:val="center"/>
          </w:tcPr>
          <w:p w14:paraId="7980498D" w14:textId="77777777" w:rsidR="00903247" w:rsidRPr="00902100" w:rsidRDefault="00903247" w:rsidP="00020E1E">
            <w:pPr>
              <w:pStyle w:val="U2"/>
              <w:jc w:val="both"/>
              <w:numPr>
                <w:ilvl w:val="0"/>
                <w:numId w:val="3"/>
              </w:numPr>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具有较强的服务能力，并配有较强的专业技术服务队伍。根据售后的响应时间、故障修复时间、巡检次数及巡检时间段售后服务的保障措施、质保时间等方面由评委进行分析比较、评议、综合打分，此项最高得2分；</w:t>
            </w:r>
          </w:p>
        </w:tc>
      </w:tr>
      <w:tr>
        <w:trPr>
          <w:trHeight w:val="1125"/>
        </w:trPr>
        <w:tc>
          <w:tcPr>
            <w:tcW w:w="2153" w:type="dxa"/>
            <w:vAlign w:val="center"/>
          </w:tcPr>
          <w:p w14:paraId="1B4966DD" w14:textId="77777777" w:rsidR="00903247" w:rsidRPr="00902100" w:rsidRDefault="00903247" w:rsidP="00020E1E">
            <w:pPr>
              <w:jc w:val="both"/>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投标文件</w:t>
            </w:r>
          </w:p>
          <w:p w14:paraId="69FBE514"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（满分3分）</w:t>
            </w:r>
          </w:p>
        </w:tc>
        <w:tc>
          <w:tcPr>
            <w:tcW w:w="6369" w:type="dxa"/>
            <w:vAlign w:val="center"/>
          </w:tcPr>
          <w:p w14:paraId="7F902453" w14:textId="77777777" w:rsidR="00903247" w:rsidRPr="00902100" w:rsidRDefault="00903247" w:rsidP="00020E1E">
            <w:pPr>
              <w:jc w:val="left"/>
              <w:spacing w:before="0" w:beforeAutospacing="0" w:after="0" w:afterAutospacing="0" w:lineRule="auto" w:line="240"/>
              <w:rPr>
                <w:szCs w:val="21"/>
                <w:kern w:val="0"/>
                <w:lang w:bidi="ar"/>
                <w:b w:val="0"/>
                <w:i w:val="0"/>
                <w:color w:val="000000"/>
                <w:sz w:val="20"/>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评委根据投标文件制作质量（目录、索引、规范性、完整性等）进行评审：</w:t>
            </w:r>
          </w:p>
          <w:p w14:paraId="57CE9237" w14:textId="77777777" w:rsidR="00903247" w:rsidRPr="00902100" w:rsidRDefault="00903247" w:rsidP="00020E1E">
            <w:pPr>
              <w:pStyle w:val="U2"/>
              <w:jc w:val="both"/>
              <w:spacing w:before="31" w:beforeAutospacing="0" w:after="31" w:afterAutospacing="0" w:lineRule="auto" w:line="300"/>
              <w:rPr>
                <w:szCs w:val="21"/>
                <w:kern w:val="0"/>
                <w:lang w:bidi="ar"/>
                <w:b w:val="0"/>
                <w:i w:val="0"/>
                <w:color w:val="000000"/>
                <w:sz w:val="21"/>
                <w:spacing w:val="0"/>
                <w:w w:val="100"/>
                <w:rFonts w:ascii="宋体" w:cs="宋体" w:hAnsi="宋体" w:hint="eastAsia"/>
                <w:caps w:val="0"/>
              </w:rPr>
              <w:snapToGrid/>
              <w:textAlignment w:val="baseline"/>
            </w:pPr>
            <w:r w:rsidRPr="00902100">
              <w:rPr>
                <w:szCs w:val="21"/>
                <w:kern w:val="0"/>
                <w:lang w:bidi="ar"/>
                <w:b w:val="0"/>
                <w:i w:val="0"/>
                <w:color w:val="000000"/>
                <w:sz w:val="21"/>
                <w:spacing w:val="0"/>
                <w:w w:val="100"/>
                <w:rFonts w:ascii="宋体" w:cs="宋体" w:hAnsi="宋体" w:hint="eastAsia"/>
                <w:caps w:val="0"/>
              </w:rPr>
              <w:t>优得3分；良得2分；一般得1分；差得0分。</w:t>
            </w:r>
          </w:p>
        </w:tc>
      </w:tr>
    </w:tbl>
    <w:p w14:paraId="0FCEC557" w14:textId="77777777" w:rsidR="00903247" w:rsidRPr="00903247" w:rsidRDefault="00903247">
      <w:pPr>
        <w:jc w:val="both"/>
        <w:spacing w:before="0" w:beforeAutospacing="0" w:after="0" w:afterAutospacing="0" w:lineRule="auto" w:line="240"/>
        <w:rPr>
          <w:b w:val="0"/>
          <w:i w:val="0"/>
          <w:sz w:val="20"/>
          <w:spacing w:val="0"/>
          <w:w w:val="100"/>
          <w:rFonts w:hint="eastAsia"/>
          <w:caps w:val="0"/>
        </w:rPr>
        <w:snapToGrid/>
        <w:textAlignment w:val="baseline"/>
      </w:pPr>
      <w:r>
        <w:rPr>
          <w:b w:val="0"/>
          <w:i w:val="0"/>
          <w:sz w:val="20"/>
          <w:spacing w:val="0"/>
          <w:w w:val="100"/>
          <w:rFonts w:hint="eastAsia"/>
          <w:caps w:val="0"/>
        </w:rPr>
        <w:t/>
      </w:r>
    </w:p>
    <w:sectPr w:rsidR="00903247" w:rsidRPr="009032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50B7" w14:textId="77777777" w:rsidR="00D323CE" w:rsidRDefault="00D323CE" w:rsidP="00D27FDE">
      <w:r>
        <w:separator/>
      </w:r>
    </w:p>
  </w:endnote>
  <w:endnote w:type="continuationSeparator" w:id="0">
    <w:p w14:paraId="58685009" w14:textId="77777777" w:rsidR="00D323CE" w:rsidRDefault="00D323CE" w:rsidP="00D2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9DAF" w14:textId="77777777" w:rsidR="00D323CE" w:rsidRDefault="00D323CE" w:rsidP="00D27FDE">
      <w:r>
        <w:separator/>
      </w:r>
    </w:p>
  </w:footnote>
  <w:footnote w:type="continuationSeparator" w:id="0">
    <w:p w14:paraId="55733A4D" w14:textId="77777777" w:rsidR="00D323CE" w:rsidRDefault="00D323CE" w:rsidP="00D2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128A"/>
    <w:multiLevelType w:val="singleLevel"/>
    <w:tmpl w:val="064C128A"/>
    <w:lvl w:ilvl="0">
      <w:start w:val="1"/>
      <w:numFmt w:val="decimal"/>
      <w:lvlText w:val="%1."/>
      <w:lvlJc w:val="left"/>
      <w:pPr>
        <w:tabs>
          <w:tab w:val="num" w:pos="312"/>
        </w:tabs>
      </w:pPr>
    </w:lvl>
  </w:abstractNum>
  <w:abstractNum w:abstractNumId="1" w15:restartNumberingAfterBreak="0">
    <w:nsid w:val="442D6A42"/>
    <w:multiLevelType w:val="singleLevel"/>
    <w:tmpl w:val="442D6A42"/>
    <w:lvl w:ilvl="0">
      <w:start w:val="1"/>
      <w:numFmt w:val="decimal"/>
      <w:suff w:val="nothing"/>
      <w:lvlText w:val="%1、"/>
      <w:lvlJc w:val="left"/>
    </w:lvl>
  </w:abstractNum>
  <w:abstractNum w:abstractNumId="2" w15:restartNumberingAfterBreak="0">
    <w:nsid w:val="473120AE"/>
    <w:multiLevelType w:val="singleLevel"/>
    <w:tmpl w:val="473120AE"/>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F"/>
    <w:rsid w:val="00162E44"/>
    <w:rsid w:val="00187703"/>
    <w:rsid w:val="00215B31"/>
    <w:rsid w:val="00253A6E"/>
    <w:rsid w:val="003165EE"/>
    <w:rsid w:val="003B0CD7"/>
    <w:rsid w:val="003C65F8"/>
    <w:rsid w:val="003D6BEF"/>
    <w:rsid w:val="004C227F"/>
    <w:rsid w:val="004D5AE6"/>
    <w:rsid w:val="004F24CA"/>
    <w:rsid w:val="00541243"/>
    <w:rsid w:val="0058401A"/>
    <w:rsid w:val="005966CD"/>
    <w:rsid w:val="005D0A4E"/>
    <w:rsid w:val="006227F3"/>
    <w:rsid w:val="007151EB"/>
    <w:rsid w:val="007726F9"/>
    <w:rsid w:val="007B4CDA"/>
    <w:rsid w:val="00820F3B"/>
    <w:rsid w:val="008C43CE"/>
    <w:rsid w:val="00902100"/>
    <w:rsid w:val="00903247"/>
    <w:rsid w:val="009A0B76"/>
    <w:rsid w:val="00AC7B88"/>
    <w:rsid w:val="00BC2803"/>
    <w:rsid w:val="00BC51C6"/>
    <w:rsid w:val="00BD4B16"/>
    <w:rsid w:val="00D27FDE"/>
    <w:rsid w:val="00D323CE"/>
    <w:rsid w:val="00E467A8"/>
    <w:rsid w:val="00E958E5"/>
    <w:rsid w:val="00EA5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A2794"/>
  <w15:chartTrackingRefBased/>
  <w15:docId w15:val="{D94D425F-7DB4-4C74-97AC-B5AD9CEC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FD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F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7FDE"/>
    <w:rPr>
      <w:sz w:val="18"/>
      <w:szCs w:val="18"/>
    </w:rPr>
  </w:style>
  <w:style w:type="paragraph" w:styleId="a5">
    <w:name w:val="footer"/>
    <w:basedOn w:val="a"/>
    <w:link w:val="a6"/>
    <w:uiPriority w:val="99"/>
    <w:unhideWhenUsed/>
    <w:rsid w:val="00D27FDE"/>
    <w:pPr>
      <w:tabs>
        <w:tab w:val="center" w:pos="4153"/>
        <w:tab w:val="right" w:pos="8306"/>
      </w:tabs>
      <w:snapToGrid w:val="0"/>
      <w:jc w:val="left"/>
    </w:pPr>
    <w:rPr>
      <w:sz w:val="18"/>
      <w:szCs w:val="18"/>
    </w:rPr>
  </w:style>
  <w:style w:type="character" w:customStyle="1" w:styleId="a6">
    <w:name w:val="页脚 字符"/>
    <w:basedOn w:val="a0"/>
    <w:link w:val="a5"/>
    <w:uiPriority w:val="99"/>
    <w:rsid w:val="00D27FDE"/>
    <w:rPr>
      <w:sz w:val="18"/>
      <w:szCs w:val="18"/>
    </w:rPr>
  </w:style>
  <w:style w:type="paragraph" w:customStyle="1" w:styleId="1">
    <w:name w:val="正文1"/>
    <w:basedOn w:val="a"/>
    <w:uiPriority w:val="99"/>
    <w:qFormat/>
    <w:rsid w:val="00D27FDE"/>
    <w:pPr>
      <w:spacing w:line="318" w:lineRule="atLeast"/>
      <w:ind w:left="369" w:firstLine="369"/>
    </w:pPr>
    <w:rPr>
      <w:rFonts w:ascii="宋体"/>
    </w:rPr>
  </w:style>
  <w:style w:type="paragraph" w:customStyle="1" w:styleId="U">
    <w:name w:val="U_标题"/>
    <w:basedOn w:val="a"/>
    <w:uiPriority w:val="99"/>
    <w:qFormat/>
    <w:rsid w:val="00903247"/>
    <w:pPr>
      <w:spacing w:beforeLines="100" w:afterLines="100" w:line="300" w:lineRule="auto"/>
      <w:jc w:val="center"/>
    </w:pPr>
    <w:rPr>
      <w:rFonts w:ascii="Arial" w:eastAsia="黑体" w:hAnsi="Arial"/>
      <w:b/>
      <w:sz w:val="44"/>
      <w:szCs w:val="20"/>
    </w:rPr>
  </w:style>
  <w:style w:type="paragraph" w:customStyle="1" w:styleId="U2">
    <w:name w:val="U_正文2"/>
    <w:basedOn w:val="a"/>
    <w:uiPriority w:val="99"/>
    <w:qFormat/>
    <w:rsid w:val="00903247"/>
    <w:pPr>
      <w:spacing w:beforeLines="10" w:afterLines="10" w:line="30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迁</dc:creator>
  <cp:keywords/>
  <dc:description/>
  <cp:lastModifiedBy>韩 迁</cp:lastModifiedBy>
  <cp:revision>37</cp:revision>
  <dcterms:created xsi:type="dcterms:W3CDTF">2021-06-30T14:28:00Z</dcterms:created>
  <dcterms:modified xsi:type="dcterms:W3CDTF">2021-06-30T15:21:00Z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006F" w14:textId="59C8F84C" w:rsidR="00D27FDE" w:rsidRPr="00A147A5" w:rsidRDefault="00903247" w:rsidP="00903247">
      <w:pPr>
        <w:jc w:val="left"/>
        <w:rPr>
          <w:b/>
          <w:sz w:val="32"/>
          <w:szCs w:val="32"/>
        </w:rPr>
      </w:pPr>
      <w:r>
        <w:rPr>
          <w:rFonts w:hint="eastAsia"/>
          <w:b/>
          <w:sz w:val="32"/>
          <w:szCs w:val="32"/>
        </w:rPr>
        <w:t>一、</w:t>
      </w:r>
      <w:r w:rsidR="00D27FDE">
        <w:rPr>
          <w:rFonts w:hint="eastAsia"/>
          <w:b/>
          <w:sz w:val="32"/>
          <w:szCs w:val="32"/>
        </w:rPr>
        <w:t>病案统计管理</w:t>
      </w:r>
      <w:r w:rsidR="00162E44">
        <w:rPr>
          <w:rFonts w:hint="eastAsia"/>
          <w:b/>
          <w:sz w:val="32"/>
          <w:szCs w:val="32"/>
        </w:rPr>
        <w:t>软件</w:t>
      </w:r>
      <w:r w:rsidR="00541243">
        <w:rPr>
          <w:rFonts w:hint="eastAsia"/>
          <w:b/>
          <w:sz w:val="32"/>
          <w:szCs w:val="32"/>
        </w:rPr>
        <w:t>招标</w:t>
      </w:r>
      <w:r w:rsidR="00D27FDE" w:rsidRPr="00A147A5">
        <w:rPr>
          <w:rFonts w:hint="eastAsia"/>
          <w:b/>
          <w:sz w:val="32"/>
          <w:szCs w:val="32"/>
        </w:rPr>
        <w:t>参数</w:t>
      </w:r>
    </w:p>
    <w:tbl>
      <w:tblPr>
        <w:tblW w:w="8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866"/>
        <w:gridCol w:w="1276"/>
        <w:gridCol w:w="6427"/>
      </w:tblGrid>
      <w:tr w:rsidR="00D27FDE" w14:paraId="09AD6A4F" w14:textId="77777777" w:rsidTr="00020E1E">
        <w:trPr>
          <w:trHeight w:val="789"/>
        </w:trPr>
        <w:tc>
          <w:tcPr>
            <w:tcW w:w="866" w:type="dxa"/>
            <w:tcBorders>
              <w:right w:val="single" w:sz="4" w:space="0" w:color="auto"/>
            </w:tcBorders>
            <w:shd w:val="clear" w:color="auto" w:fill="auto"/>
            <w:vAlign w:val="center"/>
          </w:tcPr>
          <w:p w14:paraId="34E4A4DA" w14:textId="77777777" w:rsidR="00D27FDE" w:rsidRPr="00A147A5" w:rsidRDefault="00D27FDE" w:rsidP="00020E1E">
            <w:pPr>
              <w:jc w:val="center"/>
              <w:rPr>
                <w:b/>
              </w:rPr>
            </w:pPr>
            <w:r w:rsidRPr="00A147A5">
              <w:rPr>
                <w:b/>
              </w:rPr>
              <w:t>序号</w:t>
            </w:r>
          </w:p>
        </w:tc>
        <w:tc>
          <w:tcPr>
            <w:tcW w:w="1276" w:type="dxa"/>
            <w:tcBorders>
              <w:left w:val="single" w:sz="4" w:space="0" w:color="auto"/>
            </w:tcBorders>
            <w:shd w:val="clear" w:color="auto" w:fill="auto"/>
            <w:vAlign w:val="center"/>
          </w:tcPr>
          <w:p w14:paraId="429502DB" w14:textId="77777777" w:rsidR="00D27FDE" w:rsidRPr="00A147A5" w:rsidRDefault="00D27FDE" w:rsidP="00020E1E">
            <w:pPr>
              <w:jc w:val="center"/>
              <w:rPr>
                <w:b/>
              </w:rPr>
            </w:pPr>
            <w:r w:rsidRPr="00A147A5">
              <w:rPr>
                <w:rFonts w:hint="eastAsia"/>
                <w:b/>
              </w:rPr>
              <w:t>功能模块</w:t>
            </w:r>
          </w:p>
        </w:tc>
        <w:tc>
          <w:tcPr>
            <w:tcW w:w="6427" w:type="dxa"/>
            <w:shd w:val="clear" w:color="auto" w:fill="auto"/>
            <w:vAlign w:val="center"/>
          </w:tcPr>
          <w:p w14:paraId="699B6638" w14:textId="77777777" w:rsidR="00D27FDE" w:rsidRPr="00A147A5" w:rsidRDefault="00D27FDE" w:rsidP="00020E1E">
            <w:pPr>
              <w:jc w:val="center"/>
              <w:rPr>
                <w:b/>
                <w:szCs w:val="21"/>
              </w:rPr>
            </w:pPr>
            <w:r w:rsidRPr="00A147A5">
              <w:rPr>
                <w:rFonts w:hint="eastAsia"/>
                <w:b/>
                <w:szCs w:val="21"/>
              </w:rPr>
              <w:t>功能要求说明</w:t>
            </w:r>
          </w:p>
        </w:tc>
      </w:tr>
      <w:tr w:rsidR="00D27FDE" w14:paraId="5ED68DC0" w14:textId="77777777" w:rsidTr="00020E1E">
        <w:trPr>
          <w:trHeight w:val="5508"/>
        </w:trPr>
        <w:tc>
          <w:tcPr>
            <w:tcW w:w="866" w:type="dxa"/>
            <w:tcBorders>
              <w:right w:val="single" w:sz="4" w:space="0" w:color="auto"/>
            </w:tcBorders>
            <w:shd w:val="clear" w:color="auto" w:fill="auto"/>
            <w:vAlign w:val="center"/>
          </w:tcPr>
          <w:p w14:paraId="5CD404C1" w14:textId="77777777" w:rsidR="00D27FDE" w:rsidRDefault="00D27FDE" w:rsidP="00020E1E">
            <w:pPr>
              <w:jc w:val="center"/>
              <w:rPr>
                <w:szCs w:val="21"/>
              </w:rPr>
            </w:pPr>
            <w:r>
              <w:rPr>
                <w:rFonts w:hint="eastAsia"/>
                <w:szCs w:val="21"/>
              </w:rPr>
              <w:t>1</w:t>
            </w:r>
          </w:p>
        </w:tc>
        <w:tc>
          <w:tcPr>
            <w:tcW w:w="1276" w:type="dxa"/>
            <w:tcBorders>
              <w:left w:val="single" w:sz="4" w:space="0" w:color="auto"/>
            </w:tcBorders>
            <w:shd w:val="clear" w:color="auto" w:fill="auto"/>
            <w:vAlign w:val="center"/>
          </w:tcPr>
          <w:p w14:paraId="4CC758D3" w14:textId="77777777" w:rsidR="00D27FDE" w:rsidRPr="000D3C68" w:rsidRDefault="00D27FDE" w:rsidP="00020E1E">
            <w:pPr>
              <w:jc w:val="center"/>
              <w:rPr>
                <w:szCs w:val="21"/>
              </w:rPr>
            </w:pPr>
            <w:r w:rsidRPr="000D3C68">
              <w:rPr>
                <w:szCs w:val="21"/>
              </w:rPr>
              <w:t>病案</w:t>
            </w:r>
            <w:r w:rsidRPr="000D3C68">
              <w:rPr>
                <w:rFonts w:hint="eastAsia"/>
                <w:szCs w:val="21"/>
              </w:rPr>
              <w:t>首页</w:t>
            </w:r>
            <w:r w:rsidRPr="000D3C68">
              <w:rPr>
                <w:szCs w:val="21"/>
              </w:rPr>
              <w:t>录入</w:t>
            </w:r>
          </w:p>
        </w:tc>
        <w:tc>
          <w:tcPr>
            <w:tcW w:w="6427" w:type="dxa"/>
            <w:shd w:val="clear" w:color="auto" w:fill="auto"/>
          </w:tcPr>
          <w:p w14:paraId="16A76208" w14:textId="77777777" w:rsidR="00D27FDE" w:rsidRPr="000D3C68" w:rsidRDefault="00D27FDE" w:rsidP="00020E1E">
            <w:r w:rsidRPr="000D3C68">
              <w:rPr>
                <w:rFonts w:hint="eastAsia"/>
              </w:rPr>
              <w:t>1</w:t>
            </w:r>
            <w:r>
              <w:rPr>
                <w:rFonts w:hint="eastAsia"/>
              </w:rPr>
              <w:t>.</w:t>
            </w:r>
            <w:r w:rsidRPr="000D3C68">
              <w:rPr>
                <w:rFonts w:hint="eastAsia"/>
              </w:rPr>
              <w:t>系统要求病案首页信息主要包含：基本信息、出院诊断信息、手术信息、费用信息、其他信息。</w:t>
            </w:r>
          </w:p>
          <w:p w14:paraId="2E689C68" w14:textId="207AD468" w:rsidR="00D27FDE" w:rsidRPr="000D3C68" w:rsidRDefault="00D27FDE" w:rsidP="00020E1E">
            <w:r w:rsidRPr="000D3C68">
              <w:rPr>
                <w:rFonts w:hint="eastAsia"/>
              </w:rPr>
              <w:t>2</w:t>
            </w:r>
            <w:r>
              <w:rPr>
                <w:rFonts w:hint="eastAsia"/>
              </w:rPr>
              <w:t>.</w:t>
            </w:r>
            <w:r w:rsidRPr="000D3C68">
              <w:rPr>
                <w:rFonts w:hint="eastAsia"/>
              </w:rPr>
              <w:t>系统要求可根据不同医院类型设置首页录入页面，支持综合医院、妇幼保健院、儿童医院、康复医院、精神类医院和中医院等使用，也可根据地方政策不同扩展相应的区域附页。</w:t>
            </w:r>
          </w:p>
          <w:p w14:paraId="7E4510E7" w14:textId="233351D4" w:rsidR="00D27FDE" w:rsidRPr="000D3C68" w:rsidRDefault="00D27FDE" w:rsidP="00020E1E">
            <w:r w:rsidRPr="000D3C68">
              <w:t>3</w:t>
            </w:r>
            <w:r>
              <w:rPr>
                <w:rFonts w:hint="eastAsia"/>
              </w:rPr>
              <w:t>.</w:t>
            </w:r>
            <w:r w:rsidRPr="000D3C68">
              <w:rPr>
                <w:rFonts w:hint="eastAsia"/>
              </w:rPr>
              <w:t>系统要求支持在录入病案首页数据界面调取第三方</w:t>
            </w:r>
            <w:r w:rsidRPr="000D3C68">
              <w:rPr>
                <w:rFonts w:hint="eastAsia"/>
              </w:rPr>
              <w:t xml:space="preserve">B/S </w:t>
            </w:r>
            <w:r w:rsidRPr="000D3C68">
              <w:rPr>
                <w:rFonts w:hint="eastAsia"/>
              </w:rPr>
              <w:t>或</w:t>
            </w:r>
            <w:r w:rsidRPr="000D3C68">
              <w:rPr>
                <w:rFonts w:hint="eastAsia"/>
              </w:rPr>
              <w:t>C/S</w:t>
            </w:r>
            <w:r w:rsidRPr="000D3C68">
              <w:rPr>
                <w:rFonts w:hint="eastAsia"/>
              </w:rPr>
              <w:t>的已出院病人的电子病历首页，方便录入人员查看病历信息，对比和修改数据。</w:t>
            </w:r>
          </w:p>
          <w:p w14:paraId="3AA666EE" w14:textId="02D706C3" w:rsidR="00D27FDE" w:rsidRPr="000D3C68" w:rsidRDefault="00D27FDE" w:rsidP="00020E1E">
            <w:r w:rsidRPr="000D3C68">
              <w:rPr>
                <w:rFonts w:hint="eastAsia"/>
              </w:rPr>
              <w:t>4</w:t>
            </w:r>
            <w:r>
              <w:rPr>
                <w:rFonts w:hint="eastAsia"/>
              </w:rPr>
              <w:t>.</w:t>
            </w:r>
            <w:r w:rsidRPr="000D3C68">
              <w:rPr>
                <w:rFonts w:hint="eastAsia"/>
              </w:rPr>
              <w:t>系统要求具备完善的首页数据限制设置功能，比如：入出院科室不符提示转科、校验身份证号是否与出生日期关系、存在病理诊断必须输入病理号、存在手术必须有手术费用、校验产科婴儿记录和新生儿情况等。</w:t>
            </w:r>
          </w:p>
          <w:p w14:paraId="1CC7796D" w14:textId="77777777" w:rsidR="00D27FDE" w:rsidRPr="000D3C68" w:rsidRDefault="00D27FDE" w:rsidP="00020E1E">
            <w:r w:rsidRPr="000D3C68">
              <w:rPr>
                <w:rFonts w:hint="eastAsia"/>
              </w:rPr>
              <w:t>5</w:t>
            </w:r>
            <w:r>
              <w:rPr>
                <w:rFonts w:hint="eastAsia"/>
              </w:rPr>
              <w:t>.</w:t>
            </w:r>
            <w:r w:rsidRPr="000D3C68">
              <w:rPr>
                <w:rFonts w:hint="eastAsia"/>
              </w:rPr>
              <w:t>系统要求具备对首页信息的设置，如对病案号、住院号、首页打印等信息进行设置，符合医院实际使用需求。</w:t>
            </w:r>
          </w:p>
          <w:p w14:paraId="2B8A1095" w14:textId="77777777" w:rsidR="00D27FDE" w:rsidRPr="000D3C68" w:rsidRDefault="00D27FDE" w:rsidP="00020E1E">
            <w:r w:rsidRPr="000D3C68">
              <w:t>6</w:t>
            </w:r>
            <w:r>
              <w:rPr>
                <w:rFonts w:hint="eastAsia"/>
              </w:rPr>
              <w:t>.</w:t>
            </w:r>
            <w:r w:rsidRPr="000D3C68">
              <w:rPr>
                <w:rFonts w:hint="eastAsia"/>
              </w:rPr>
              <w:t>系统要求首页录入具有诊断类型、病人来源、二级来源、临床路径、是否疑难、是否单病种、是否危重、医疗小组，抗生素使用、使用目的、使用方案等项目的录入，同时兼容老版病案首页，所有录入信息及相关字典项可以进行自定义维护</w:t>
            </w:r>
            <w:r w:rsidRPr="000D3C68">
              <w:t>。</w:t>
            </w:r>
          </w:p>
          <w:p w14:paraId="6AAAF0A1" w14:textId="0EDF5818" w:rsidR="00D27FDE" w:rsidRPr="000D3C68" w:rsidRDefault="003C65F8" w:rsidP="00020E1E">
            <w:r w:rsidRPr="000D3C68">
              <w:rPr>
                <w:rFonts w:hint="eastAsia"/>
              </w:rPr>
              <w:t>★</w:t>
            </w:r>
            <w:r w:rsidR="00D27FDE" w:rsidRPr="000D3C68">
              <w:t>7</w:t>
            </w:r>
            <w:r w:rsidR="00D27FDE">
              <w:rPr>
                <w:rFonts w:hint="eastAsia"/>
              </w:rPr>
              <w:t>.</w:t>
            </w:r>
            <w:r w:rsidR="00D27FDE" w:rsidRPr="000D3C68">
              <w:rPr>
                <w:rFonts w:hint="eastAsia"/>
              </w:rPr>
              <w:t>系统要求首页录入界面的每一个输入框要能够支持</w:t>
            </w:r>
            <w:r w:rsidR="00D27FDE" w:rsidRPr="000D3C68">
              <w:rPr>
                <w:rFonts w:hint="eastAsia"/>
              </w:rPr>
              <w:t>F</w:t>
            </w:r>
            <w:r w:rsidR="00D27FDE" w:rsidRPr="000D3C68">
              <w:t>5</w:t>
            </w:r>
            <w:r w:rsidR="00D27FDE" w:rsidRPr="000D3C68">
              <w:rPr>
                <w:rFonts w:hint="eastAsia"/>
              </w:rPr>
              <w:t>快捷键或双击查询功能，针对于复杂的录入框除要求能够提供按照拼音码、五笔码等快捷录入方式之外，还要能够提供多关键字检索方式</w:t>
            </w:r>
            <w:r w:rsidR="00D27FDE" w:rsidRPr="000D3C68">
              <w:t>。</w:t>
            </w:r>
          </w:p>
          <w:p w14:paraId="3ADE3BC9" w14:textId="77777777" w:rsidR="00D27FDE" w:rsidRPr="000D3C68" w:rsidRDefault="00D27FDE" w:rsidP="00020E1E">
            <w:r w:rsidRPr="000D3C68">
              <w:t>8</w:t>
            </w:r>
            <w:r>
              <w:rPr>
                <w:rFonts w:hint="eastAsia"/>
              </w:rPr>
              <w:t>.</w:t>
            </w:r>
            <w:r w:rsidRPr="000D3C68">
              <w:rPr>
                <w:rFonts w:hint="eastAsia"/>
              </w:rPr>
              <w:t>系统要求首页数据保存时要具有病案信息校验功能，并能对质控结果进行提示和定位、人工修改错误内容后再保存。对校验的错误信息支持手工勾选</w:t>
            </w:r>
            <w:r w:rsidRPr="000D3C68">
              <w:rPr>
                <w:rFonts w:hint="eastAsia"/>
              </w:rPr>
              <w:t>/</w:t>
            </w:r>
            <w:r w:rsidRPr="000D3C68">
              <w:rPr>
                <w:rFonts w:hint="eastAsia"/>
              </w:rPr>
              <w:t>取消勾选。</w:t>
            </w:r>
          </w:p>
          <w:p w14:paraId="7AA86C0D" w14:textId="291E6A43" w:rsidR="00D27FDE" w:rsidRPr="000D3C68" w:rsidRDefault="00D27FDE" w:rsidP="00020E1E">
            <w:r w:rsidRPr="000D3C68">
              <w:t>9</w:t>
            </w:r>
            <w:r>
              <w:rPr>
                <w:rFonts w:hint="eastAsia"/>
              </w:rPr>
              <w:t>.</w:t>
            </w:r>
            <w:r w:rsidRPr="000D3C68">
              <w:t>系统</w:t>
            </w:r>
            <w:r w:rsidRPr="000D3C68">
              <w:rPr>
                <w:rFonts w:hint="eastAsia"/>
              </w:rPr>
              <w:t>要求</w:t>
            </w:r>
            <w:r w:rsidRPr="000D3C68">
              <w:t>支持对一个病人多次转科记录的录入，支持</w:t>
            </w:r>
            <w:r w:rsidRPr="000D3C68">
              <w:rPr>
                <w:rFonts w:hint="eastAsia"/>
              </w:rPr>
              <w:t>详细转科记录的接口取数设置</w:t>
            </w:r>
            <w:r w:rsidRPr="000D3C68">
              <w:t>。</w:t>
            </w:r>
          </w:p>
          <w:p w14:paraId="6FA66DFE" w14:textId="3FE59C10" w:rsidR="00D27FDE" w:rsidRPr="003C65F8" w:rsidRDefault="00D27FDE" w:rsidP="00020E1E">
            <w:r w:rsidRPr="000D3C68">
              <w:rPr>
                <w:rFonts w:hint="eastAsia"/>
              </w:rPr>
              <w:t>★</w:t>
            </w:r>
            <w:r w:rsidRPr="000D3C68">
              <w:t>10</w:t>
            </w:r>
            <w:r>
              <w:rPr>
                <w:rFonts w:hint="eastAsia"/>
              </w:rPr>
              <w:t>.</w:t>
            </w:r>
            <w:r w:rsidRPr="000D3C68">
              <w:rPr>
                <w:rFonts w:hint="eastAsia"/>
              </w:rPr>
              <w:t>系统要求支持对一个病人的多条入院诊断、病理诊断信息的录入。</w:t>
            </w:r>
          </w:p>
        </w:tc>
      </w:tr>
      <w:tr w:rsidR="00D27FDE" w14:paraId="7ED87648" w14:textId="77777777" w:rsidTr="00020E1E">
        <w:trPr>
          <w:trHeight w:val="476"/>
        </w:trPr>
        <w:tc>
          <w:tcPr>
            <w:tcW w:w="866" w:type="dxa"/>
            <w:tcBorders>
              <w:right w:val="single" w:sz="4" w:space="0" w:color="auto"/>
            </w:tcBorders>
            <w:shd w:val="clear" w:color="auto" w:fill="auto"/>
            <w:vAlign w:val="center"/>
          </w:tcPr>
          <w:p w14:paraId="6808EEEA" w14:textId="77777777" w:rsidR="00D27FDE" w:rsidRDefault="00D27FDE" w:rsidP="00020E1E">
            <w:pPr>
              <w:jc w:val="center"/>
              <w:rPr>
                <w:szCs w:val="21"/>
              </w:rPr>
            </w:pPr>
            <w:r>
              <w:rPr>
                <w:rFonts w:hint="eastAsia"/>
                <w:szCs w:val="21"/>
              </w:rPr>
              <w:t>2</w:t>
            </w:r>
          </w:p>
        </w:tc>
        <w:tc>
          <w:tcPr>
            <w:tcW w:w="1276" w:type="dxa"/>
            <w:tcBorders>
              <w:left w:val="single" w:sz="4" w:space="0" w:color="auto"/>
            </w:tcBorders>
            <w:shd w:val="clear" w:color="auto" w:fill="auto"/>
            <w:vAlign w:val="center"/>
          </w:tcPr>
          <w:p w14:paraId="39C283FD" w14:textId="77777777" w:rsidR="00D27FDE" w:rsidRPr="000D3C68" w:rsidRDefault="00D27FDE" w:rsidP="00020E1E">
            <w:pPr>
              <w:jc w:val="center"/>
              <w:rPr>
                <w:szCs w:val="21"/>
              </w:rPr>
            </w:pPr>
            <w:r w:rsidRPr="000D3C68">
              <w:rPr>
                <w:rFonts w:hint="eastAsia"/>
                <w:szCs w:val="21"/>
              </w:rPr>
              <w:t>首页质量审核</w:t>
            </w:r>
          </w:p>
        </w:tc>
        <w:tc>
          <w:tcPr>
            <w:tcW w:w="6427" w:type="dxa"/>
            <w:shd w:val="clear" w:color="auto" w:fill="auto"/>
          </w:tcPr>
          <w:p w14:paraId="5C4C9716" w14:textId="64169E40" w:rsidR="00D27FDE" w:rsidRPr="007B4CDA" w:rsidRDefault="006227F3" w:rsidP="007B4CDA">
            <w:pPr>
              <w:rPr>
                <w:rFonts w:asciiTheme="minorEastAsia" w:hAnsiTheme="minorEastAsia"/>
                <w:kern w:val="0"/>
                <w:szCs w:val="21"/>
              </w:rPr>
            </w:pPr>
            <w:r w:rsidRPr="000D3C68">
              <w:rPr>
                <w:rFonts w:hint="eastAsia"/>
              </w:rPr>
              <w:t>★</w:t>
            </w:r>
            <w:r w:rsidR="00D27FDE" w:rsidRPr="000D3C68">
              <w:t>1</w:t>
            </w:r>
            <w:r w:rsidR="00D27FDE">
              <w:rPr>
                <w:rFonts w:hint="eastAsia"/>
              </w:rPr>
              <w:t>.</w:t>
            </w:r>
            <w:r w:rsidR="00253A6E" w:rsidRPr="000D3C68">
              <w:t xml:space="preserve"> </w:t>
            </w:r>
            <w:r w:rsidR="00253A6E">
              <w:rPr>
                <w:rFonts w:asciiTheme="minorEastAsia" w:hAnsiTheme="minorEastAsia" w:hint="eastAsia"/>
                <w:kern w:val="0"/>
                <w:szCs w:val="21"/>
              </w:rPr>
              <w:t>具有病案质量审核功能、审核是可以按照不同的录入用户根据输入日期、出院日期查询、审核类型要分为强制、合理和逻辑性，并能够自动按照卫统、卫统中医进行校验。系统要有严格的逻辑审查和详细的错误提示功能，可以进行自定义校验，审核出的错误数据要能够根据病案号或住院号直接打开病人的病案首页基本信息直接修改并进行数据保存的功能</w:t>
            </w:r>
            <w:r w:rsidR="00D27FDE" w:rsidRPr="000D3C68">
              <w:t>。</w:t>
            </w:r>
          </w:p>
          <w:p w14:paraId="01D260CE" w14:textId="12860C6E" w:rsidR="00D27FDE" w:rsidRPr="003C65F8" w:rsidRDefault="00D27FDE" w:rsidP="00020E1E">
            <w:pPr>
              <w:rPr>
                <w:rFonts w:hint="eastAsia"/>
              </w:rPr>
            </w:pPr>
            <w:r w:rsidRPr="000D3C68">
              <w:rPr>
                <w:rFonts w:hint="eastAsia"/>
              </w:rPr>
              <w:t>★</w:t>
            </w:r>
            <w:r w:rsidR="00253A6E">
              <w:t>2</w:t>
            </w:r>
            <w:r>
              <w:rPr>
                <w:rFonts w:hint="eastAsia"/>
              </w:rPr>
              <w:t>.</w:t>
            </w:r>
            <w:r w:rsidRPr="000D3C68">
              <w:rPr>
                <w:rFonts w:hint="eastAsia"/>
              </w:rPr>
              <w:t>系统要求具备多种校验规则，并能自定义维护校验规则。</w:t>
            </w:r>
          </w:p>
        </w:tc>
      </w:tr>
      <w:tr w:rsidR="00D27FDE" w14:paraId="2DB927C8" w14:textId="77777777" w:rsidTr="00020E1E">
        <w:trPr>
          <w:trHeight w:val="476"/>
        </w:trPr>
        <w:tc>
          <w:tcPr>
            <w:tcW w:w="866" w:type="dxa"/>
            <w:tcBorders>
              <w:right w:val="single" w:sz="4" w:space="0" w:color="auto"/>
            </w:tcBorders>
            <w:shd w:val="clear" w:color="auto" w:fill="auto"/>
            <w:vAlign w:val="center"/>
          </w:tcPr>
          <w:p w14:paraId="513E9D61" w14:textId="77777777" w:rsidR="00D27FDE" w:rsidRDefault="00D27FDE" w:rsidP="00020E1E">
            <w:pPr>
              <w:jc w:val="center"/>
              <w:rPr>
                <w:szCs w:val="21"/>
              </w:rPr>
            </w:pPr>
            <w:r>
              <w:rPr>
                <w:rFonts w:hint="eastAsia"/>
                <w:szCs w:val="21"/>
              </w:rPr>
              <w:t>3</w:t>
            </w:r>
          </w:p>
        </w:tc>
        <w:tc>
          <w:tcPr>
            <w:tcW w:w="1276" w:type="dxa"/>
            <w:tcBorders>
              <w:left w:val="single" w:sz="4" w:space="0" w:color="auto"/>
            </w:tcBorders>
            <w:shd w:val="clear" w:color="auto" w:fill="auto"/>
            <w:vAlign w:val="center"/>
          </w:tcPr>
          <w:p w14:paraId="6A286F12" w14:textId="77777777" w:rsidR="00D27FDE" w:rsidRPr="000D3C68" w:rsidRDefault="00D27FDE" w:rsidP="00020E1E">
            <w:pPr>
              <w:jc w:val="center"/>
              <w:rPr>
                <w:szCs w:val="21"/>
              </w:rPr>
            </w:pPr>
            <w:r w:rsidRPr="000D3C68">
              <w:rPr>
                <w:rFonts w:hint="eastAsia"/>
                <w:szCs w:val="21"/>
              </w:rPr>
              <w:t>首页数据</w:t>
            </w:r>
            <w:r w:rsidRPr="000D3C68">
              <w:rPr>
                <w:szCs w:val="21"/>
              </w:rPr>
              <w:t>查询及修改</w:t>
            </w:r>
          </w:p>
        </w:tc>
        <w:tc>
          <w:tcPr>
            <w:tcW w:w="6427" w:type="dxa"/>
            <w:shd w:val="clear" w:color="auto" w:fill="auto"/>
          </w:tcPr>
          <w:p w14:paraId="2C3A07C4" w14:textId="77777777" w:rsidR="00D27FDE" w:rsidRPr="000D3C68" w:rsidRDefault="00D27FDE" w:rsidP="00020E1E">
            <w:r>
              <w:rPr>
                <w:rFonts w:hint="eastAsia"/>
              </w:rPr>
              <w:t>1.</w:t>
            </w:r>
            <w:r w:rsidRPr="000D3C68">
              <w:rPr>
                <w:rFonts w:hint="eastAsia"/>
              </w:rPr>
              <w:t>系统要求支持</w:t>
            </w:r>
            <w:r w:rsidRPr="000D3C68">
              <w:t>按</w:t>
            </w:r>
            <w:r w:rsidRPr="000D3C68">
              <w:rPr>
                <w:rFonts w:hint="eastAsia"/>
              </w:rPr>
              <w:t>基本</w:t>
            </w:r>
            <w:r w:rsidRPr="000D3C68">
              <w:t>查询</w:t>
            </w:r>
            <w:r w:rsidRPr="000D3C68">
              <w:rPr>
                <w:rFonts w:hint="eastAsia"/>
              </w:rPr>
              <w:t>条件，精确查询已完成录入的病案。</w:t>
            </w:r>
          </w:p>
          <w:p w14:paraId="4948B834" w14:textId="77777777" w:rsidR="00D27FDE" w:rsidRPr="000D3C68" w:rsidRDefault="00D27FDE" w:rsidP="00020E1E">
            <w:r>
              <w:rPr>
                <w:rFonts w:hint="eastAsia"/>
              </w:rPr>
              <w:t>2.</w:t>
            </w:r>
            <w:r w:rsidRPr="000D3C68">
              <w:rPr>
                <w:rFonts w:hint="eastAsia"/>
              </w:rPr>
              <w:t>系统要求支持按其他诊断、院内感染、并发症、其他手术等条件，查询病案信息并统计病案数量。</w:t>
            </w:r>
          </w:p>
          <w:p w14:paraId="05CF801B" w14:textId="77777777" w:rsidR="00D27FDE" w:rsidRPr="000D3C68" w:rsidRDefault="00D27FDE" w:rsidP="00020E1E">
            <w:r>
              <w:rPr>
                <w:rFonts w:hint="eastAsia"/>
              </w:rPr>
              <w:t>3.</w:t>
            </w:r>
            <w:r w:rsidRPr="000D3C68">
              <w:rPr>
                <w:rFonts w:hint="eastAsia"/>
              </w:rPr>
              <w:t>系统要求支持按数量，随机查看已录入的病案。</w:t>
            </w:r>
          </w:p>
          <w:p w14:paraId="04723DCA" w14:textId="77777777" w:rsidR="00D27FDE" w:rsidRPr="000D3C68" w:rsidRDefault="00D27FDE" w:rsidP="00020E1E">
            <w:r>
              <w:rPr>
                <w:rFonts w:hint="eastAsia"/>
              </w:rPr>
              <w:t>4.</w:t>
            </w:r>
            <w:r w:rsidRPr="000D3C68">
              <w:rPr>
                <w:rFonts w:hint="eastAsia"/>
              </w:rPr>
              <w:t>系统要求支持双击已录入的病案，并对病案首页信息进行修改和保</w:t>
            </w:r>
            <w:r w:rsidRPr="000D3C68">
              <w:rPr>
                <w:rFonts w:hint="eastAsia"/>
              </w:rPr>
              <w:lastRenderedPageBreak/>
              <w:t>存。</w:t>
            </w:r>
          </w:p>
        </w:tc>
      </w:tr>
      <w:tr w:rsidR="00D27FDE" w14:paraId="463AED75" w14:textId="77777777" w:rsidTr="00020E1E">
        <w:trPr>
          <w:trHeight w:val="476"/>
        </w:trPr>
        <w:tc>
          <w:tcPr>
            <w:tcW w:w="866" w:type="dxa"/>
            <w:tcBorders>
              <w:right w:val="single" w:sz="4" w:space="0" w:color="auto"/>
            </w:tcBorders>
            <w:shd w:val="clear" w:color="auto" w:fill="auto"/>
            <w:vAlign w:val="center"/>
          </w:tcPr>
          <w:p w14:paraId="3337DC61" w14:textId="77777777" w:rsidR="00D27FDE" w:rsidRDefault="00D27FDE" w:rsidP="00020E1E">
            <w:pPr>
              <w:jc w:val="center"/>
              <w:rPr>
                <w:szCs w:val="21"/>
              </w:rPr>
            </w:pPr>
            <w:r>
              <w:rPr>
                <w:rFonts w:hint="eastAsia"/>
                <w:szCs w:val="21"/>
              </w:rPr>
              <w:lastRenderedPageBreak/>
              <w:t>4</w:t>
            </w:r>
          </w:p>
        </w:tc>
        <w:tc>
          <w:tcPr>
            <w:tcW w:w="1276" w:type="dxa"/>
            <w:tcBorders>
              <w:left w:val="single" w:sz="4" w:space="0" w:color="auto"/>
            </w:tcBorders>
            <w:shd w:val="clear" w:color="auto" w:fill="auto"/>
            <w:vAlign w:val="center"/>
          </w:tcPr>
          <w:p w14:paraId="010E3BFA" w14:textId="77777777" w:rsidR="00D27FDE" w:rsidRPr="000D3C68" w:rsidRDefault="00D27FDE" w:rsidP="00020E1E">
            <w:pPr>
              <w:jc w:val="center"/>
              <w:rPr>
                <w:szCs w:val="21"/>
              </w:rPr>
            </w:pPr>
            <w:r w:rsidRPr="000D3C68">
              <w:rPr>
                <w:rFonts w:hint="eastAsia"/>
                <w:szCs w:val="21"/>
              </w:rPr>
              <w:t>接口费用重导入</w:t>
            </w:r>
          </w:p>
        </w:tc>
        <w:tc>
          <w:tcPr>
            <w:tcW w:w="6427" w:type="dxa"/>
            <w:shd w:val="clear" w:color="auto" w:fill="auto"/>
          </w:tcPr>
          <w:p w14:paraId="1A1F84EB" w14:textId="77777777" w:rsidR="00D27FDE" w:rsidRPr="000D3C68" w:rsidRDefault="00D27FDE" w:rsidP="00020E1E">
            <w:r w:rsidRPr="000D3C68">
              <w:rPr>
                <w:rFonts w:hint="eastAsia"/>
              </w:rPr>
              <w:t>★系统要求能够自动清空某一时间段的费用数据并重新导入费用信息，支持新版费用合入老版费用。</w:t>
            </w:r>
          </w:p>
        </w:tc>
      </w:tr>
      <w:tr w:rsidR="00D27FDE" w14:paraId="166ACD94" w14:textId="77777777" w:rsidTr="00020E1E">
        <w:trPr>
          <w:trHeight w:val="476"/>
        </w:trPr>
        <w:tc>
          <w:tcPr>
            <w:tcW w:w="866" w:type="dxa"/>
            <w:tcBorders>
              <w:right w:val="single" w:sz="4" w:space="0" w:color="auto"/>
            </w:tcBorders>
            <w:shd w:val="clear" w:color="auto" w:fill="auto"/>
            <w:vAlign w:val="center"/>
          </w:tcPr>
          <w:p w14:paraId="5DB48EC9" w14:textId="77777777" w:rsidR="00D27FDE" w:rsidRDefault="00D27FDE" w:rsidP="00020E1E">
            <w:pPr>
              <w:jc w:val="center"/>
              <w:rPr>
                <w:szCs w:val="21"/>
              </w:rPr>
            </w:pPr>
            <w:r>
              <w:rPr>
                <w:rFonts w:hint="eastAsia"/>
                <w:szCs w:val="21"/>
              </w:rPr>
              <w:t>5</w:t>
            </w:r>
          </w:p>
        </w:tc>
        <w:tc>
          <w:tcPr>
            <w:tcW w:w="1276" w:type="dxa"/>
            <w:tcBorders>
              <w:left w:val="single" w:sz="4" w:space="0" w:color="auto"/>
            </w:tcBorders>
            <w:shd w:val="clear" w:color="auto" w:fill="auto"/>
            <w:vAlign w:val="center"/>
          </w:tcPr>
          <w:p w14:paraId="72D69F1D" w14:textId="77777777" w:rsidR="00D27FDE" w:rsidRPr="000D3C68" w:rsidRDefault="00D27FDE" w:rsidP="00020E1E">
            <w:pPr>
              <w:jc w:val="center"/>
              <w:rPr>
                <w:szCs w:val="21"/>
              </w:rPr>
            </w:pPr>
            <w:r w:rsidRPr="000D3C68">
              <w:rPr>
                <w:rFonts w:hint="eastAsia"/>
                <w:szCs w:val="21"/>
              </w:rPr>
              <w:t>病案收回</w:t>
            </w:r>
          </w:p>
        </w:tc>
        <w:tc>
          <w:tcPr>
            <w:tcW w:w="6427" w:type="dxa"/>
            <w:shd w:val="clear" w:color="auto" w:fill="auto"/>
          </w:tcPr>
          <w:p w14:paraId="2EA32388" w14:textId="77777777" w:rsidR="00D27FDE" w:rsidRPr="000D3C68" w:rsidRDefault="00D27FDE" w:rsidP="00020E1E">
            <w:r>
              <w:rPr>
                <w:rFonts w:hint="eastAsia"/>
              </w:rPr>
              <w:t>1.</w:t>
            </w:r>
            <w:r w:rsidRPr="000D3C68">
              <w:rPr>
                <w:rFonts w:hint="eastAsia"/>
              </w:rPr>
              <w:t>系统要求支持人工勾选或利用条码枪工具实现对病案的收回。</w:t>
            </w:r>
          </w:p>
          <w:p w14:paraId="4396E5F5" w14:textId="77777777" w:rsidR="00D27FDE" w:rsidRPr="000D3C68" w:rsidRDefault="00D27FDE" w:rsidP="00020E1E">
            <w:r>
              <w:rPr>
                <w:rFonts w:hint="eastAsia"/>
              </w:rPr>
              <w:t>2.</w:t>
            </w:r>
            <w:r w:rsidRPr="000D3C68">
              <w:rPr>
                <w:rFonts w:hint="eastAsia"/>
              </w:rPr>
              <w:t>系统要求支持查询病案的多种回收情况，查看收回管理修改记录。</w:t>
            </w:r>
          </w:p>
          <w:p w14:paraId="2B166D46" w14:textId="4BC37C62" w:rsidR="00D27FDE" w:rsidRPr="000D3C68" w:rsidRDefault="00D27FDE" w:rsidP="00020E1E">
            <w:pPr>
              <w:rPr>
                <w:rFonts w:hint="eastAsia"/>
              </w:rPr>
            </w:pPr>
            <w:r>
              <w:rPr>
                <w:rFonts w:hint="eastAsia"/>
              </w:rPr>
              <w:t>3.</w:t>
            </w:r>
            <w:r w:rsidRPr="000D3C68">
              <w:rPr>
                <w:rFonts w:hint="eastAsia"/>
              </w:rPr>
              <w:t>系统要求支持</w:t>
            </w:r>
            <w:bookmarkStart w:id="0" w:name="_Hlk67670641"/>
            <w:r w:rsidRPr="000D3C68">
              <w:rPr>
                <w:rFonts w:hint="eastAsia"/>
              </w:rPr>
              <w:t>统计收回病案的归档情况，并支持统计结果打印</w:t>
            </w:r>
            <w:bookmarkEnd w:id="0"/>
            <w:r w:rsidRPr="000D3C68">
              <w:rPr>
                <w:rFonts w:hint="eastAsia"/>
              </w:rPr>
              <w:t>。</w:t>
            </w:r>
          </w:p>
        </w:tc>
      </w:tr>
      <w:tr w:rsidR="00D27FDE" w14:paraId="74CE0778" w14:textId="77777777" w:rsidTr="00020E1E">
        <w:trPr>
          <w:trHeight w:val="476"/>
        </w:trPr>
        <w:tc>
          <w:tcPr>
            <w:tcW w:w="866" w:type="dxa"/>
            <w:tcBorders>
              <w:right w:val="single" w:sz="4" w:space="0" w:color="auto"/>
            </w:tcBorders>
            <w:shd w:val="clear" w:color="auto" w:fill="auto"/>
            <w:vAlign w:val="center"/>
          </w:tcPr>
          <w:p w14:paraId="1A5D749E" w14:textId="77777777" w:rsidR="00D27FDE" w:rsidRDefault="00D27FDE" w:rsidP="00020E1E">
            <w:pPr>
              <w:jc w:val="center"/>
              <w:rPr>
                <w:szCs w:val="21"/>
              </w:rPr>
            </w:pPr>
            <w:r>
              <w:rPr>
                <w:rFonts w:hint="eastAsia"/>
                <w:szCs w:val="21"/>
              </w:rPr>
              <w:t>6</w:t>
            </w:r>
          </w:p>
        </w:tc>
        <w:tc>
          <w:tcPr>
            <w:tcW w:w="1276" w:type="dxa"/>
            <w:tcBorders>
              <w:left w:val="single" w:sz="4" w:space="0" w:color="auto"/>
            </w:tcBorders>
            <w:shd w:val="clear" w:color="auto" w:fill="auto"/>
            <w:vAlign w:val="center"/>
          </w:tcPr>
          <w:p w14:paraId="0E4FA0AD" w14:textId="77777777" w:rsidR="00D27FDE" w:rsidRPr="000D3C68" w:rsidRDefault="00D27FDE" w:rsidP="00020E1E">
            <w:pPr>
              <w:jc w:val="center"/>
              <w:rPr>
                <w:szCs w:val="21"/>
              </w:rPr>
            </w:pPr>
            <w:r w:rsidRPr="000D3C68">
              <w:rPr>
                <w:rFonts w:hint="eastAsia"/>
                <w:szCs w:val="21"/>
              </w:rPr>
              <w:t>病案借阅</w:t>
            </w:r>
          </w:p>
        </w:tc>
        <w:tc>
          <w:tcPr>
            <w:tcW w:w="6427" w:type="dxa"/>
            <w:shd w:val="clear" w:color="auto" w:fill="auto"/>
          </w:tcPr>
          <w:p w14:paraId="1FD3C712" w14:textId="77777777" w:rsidR="00D27FDE" w:rsidRPr="000D3C68" w:rsidRDefault="00D27FDE" w:rsidP="00020E1E">
            <w:r>
              <w:rPr>
                <w:rFonts w:hint="eastAsia"/>
              </w:rPr>
              <w:t>1.</w:t>
            </w:r>
            <w:r w:rsidRPr="000D3C68">
              <w:rPr>
                <w:rFonts w:hint="eastAsia"/>
              </w:rPr>
              <w:t>系统要求支持对病案的借出、还入等功能。</w:t>
            </w:r>
          </w:p>
          <w:p w14:paraId="1A88B630" w14:textId="77777777" w:rsidR="00D27FDE" w:rsidRPr="000D3C68" w:rsidRDefault="00D27FDE" w:rsidP="00020E1E">
            <w:r>
              <w:rPr>
                <w:rFonts w:hint="eastAsia"/>
              </w:rPr>
              <w:t>2.</w:t>
            </w:r>
            <w:r w:rsidRPr="000D3C68">
              <w:rPr>
                <w:rFonts w:hint="eastAsia"/>
              </w:rPr>
              <w:t>系统要求支持查询病案的借阅记录、逾期未归还等信息。</w:t>
            </w:r>
          </w:p>
          <w:p w14:paraId="09C20F35" w14:textId="77777777" w:rsidR="00D27FDE" w:rsidRPr="000D3C68" w:rsidRDefault="00D27FDE" w:rsidP="00020E1E">
            <w:r>
              <w:rPr>
                <w:rFonts w:hint="eastAsia"/>
              </w:rPr>
              <w:t>3.</w:t>
            </w:r>
            <w:r w:rsidRPr="000D3C68">
              <w:rPr>
                <w:rFonts w:hint="eastAsia"/>
              </w:rPr>
              <w:t>系统要求支持对借阅部门、人员、事由等参数配置。</w:t>
            </w:r>
          </w:p>
        </w:tc>
      </w:tr>
      <w:tr w:rsidR="00D27FDE" w14:paraId="00C78358" w14:textId="77777777" w:rsidTr="00020E1E">
        <w:trPr>
          <w:trHeight w:val="476"/>
        </w:trPr>
        <w:tc>
          <w:tcPr>
            <w:tcW w:w="866" w:type="dxa"/>
            <w:tcBorders>
              <w:right w:val="single" w:sz="4" w:space="0" w:color="auto"/>
            </w:tcBorders>
            <w:shd w:val="clear" w:color="auto" w:fill="auto"/>
            <w:vAlign w:val="center"/>
          </w:tcPr>
          <w:p w14:paraId="1F016EAC" w14:textId="77777777" w:rsidR="00D27FDE" w:rsidRDefault="00D27FDE" w:rsidP="00020E1E">
            <w:pPr>
              <w:jc w:val="center"/>
              <w:rPr>
                <w:szCs w:val="21"/>
              </w:rPr>
            </w:pPr>
            <w:r>
              <w:rPr>
                <w:rFonts w:hint="eastAsia"/>
                <w:szCs w:val="21"/>
              </w:rPr>
              <w:t>7</w:t>
            </w:r>
          </w:p>
        </w:tc>
        <w:tc>
          <w:tcPr>
            <w:tcW w:w="1276" w:type="dxa"/>
            <w:tcBorders>
              <w:left w:val="single" w:sz="4" w:space="0" w:color="auto"/>
            </w:tcBorders>
            <w:shd w:val="clear" w:color="auto" w:fill="auto"/>
            <w:vAlign w:val="center"/>
          </w:tcPr>
          <w:p w14:paraId="14FF7B81" w14:textId="77777777" w:rsidR="00D27FDE" w:rsidRPr="000D3C68" w:rsidRDefault="00D27FDE" w:rsidP="00020E1E">
            <w:pPr>
              <w:jc w:val="center"/>
              <w:rPr>
                <w:szCs w:val="21"/>
              </w:rPr>
            </w:pPr>
            <w:r w:rsidRPr="000D3C68">
              <w:rPr>
                <w:rFonts w:hint="eastAsia"/>
                <w:szCs w:val="21"/>
              </w:rPr>
              <w:t>统计管理</w:t>
            </w:r>
          </w:p>
        </w:tc>
        <w:tc>
          <w:tcPr>
            <w:tcW w:w="6427" w:type="dxa"/>
            <w:shd w:val="clear" w:color="auto" w:fill="auto"/>
          </w:tcPr>
          <w:p w14:paraId="2831AE20" w14:textId="7BEBFEAC" w:rsidR="00D27FDE" w:rsidRPr="000D3C68" w:rsidRDefault="00D27FDE" w:rsidP="00020E1E">
            <w:r>
              <w:rPr>
                <w:rFonts w:hint="eastAsia"/>
              </w:rPr>
              <w:t>1.</w:t>
            </w:r>
            <w:r w:rsidRPr="000D3C68">
              <w:rPr>
                <w:rFonts w:hint="eastAsia"/>
              </w:rPr>
              <w:t>系统统计管理是统计报表提供数据来源，要求包括门诊、住院工作量录入、修改、查询功能，其中门诊、住院工作量支持接口导入，提供产生门诊、住院月统计数据的功能。</w:t>
            </w:r>
          </w:p>
          <w:p w14:paraId="14F1C630" w14:textId="05788752" w:rsidR="00D27FDE" w:rsidRPr="000D3C68" w:rsidRDefault="00D27FDE" w:rsidP="00020E1E">
            <w:r>
              <w:rPr>
                <w:rFonts w:hint="eastAsia"/>
              </w:rPr>
              <w:t>2.</w:t>
            </w:r>
            <w:r w:rsidRPr="000D3C68">
              <w:rPr>
                <w:rFonts w:hint="eastAsia"/>
              </w:rPr>
              <w:t>系统要求支持接口调取或人工录入工作量，对于已存在的工作量数据，提供数据逻辑审核校验和修改功能。</w:t>
            </w:r>
          </w:p>
          <w:p w14:paraId="1A4CDAA2" w14:textId="77777777" w:rsidR="00D27FDE" w:rsidRPr="000D3C68" w:rsidRDefault="00D27FDE" w:rsidP="00020E1E">
            <w:r>
              <w:rPr>
                <w:rFonts w:hint="eastAsia"/>
              </w:rPr>
              <w:t>3.</w:t>
            </w:r>
            <w:r w:rsidRPr="000D3C68">
              <w:rPr>
                <w:rFonts w:hint="eastAsia"/>
              </w:rPr>
              <w:t>系统要求可以设置统计录入日期与当前日期的差额，取数方式可以自定义按照病案或者住院工作量取值，支持设置报表中的“</w:t>
            </w:r>
            <w:r w:rsidRPr="000D3C68">
              <w:rPr>
                <w:rFonts w:hint="eastAsia"/>
              </w:rPr>
              <w:t>0</w:t>
            </w:r>
            <w:r w:rsidRPr="000D3C68">
              <w:rPr>
                <w:rFonts w:hint="eastAsia"/>
              </w:rPr>
              <w:t>”是否显示、可以设置住院工作量在每月最后一天录入一条合计数值。</w:t>
            </w:r>
          </w:p>
          <w:p w14:paraId="116C3F5D" w14:textId="77777777" w:rsidR="00D27FDE" w:rsidRPr="000D3C68" w:rsidRDefault="00D27FDE" w:rsidP="00020E1E">
            <w:r>
              <w:rPr>
                <w:rFonts w:hint="eastAsia"/>
              </w:rPr>
              <w:t>4.</w:t>
            </w:r>
            <w:r w:rsidRPr="000D3C68">
              <w:rPr>
                <w:rFonts w:hint="eastAsia"/>
              </w:rPr>
              <w:t>系统要求</w:t>
            </w:r>
            <w:bookmarkStart w:id="1" w:name="_Hlk67671097"/>
            <w:r w:rsidRPr="000D3C68">
              <w:rPr>
                <w:rFonts w:hint="eastAsia"/>
              </w:rPr>
              <w:t>具有统计时间段设置功能，包括传统期间、自定义期间；医疗小组能够按照主任医师、主治医师、住院医师、质控医师设置；术前住院天数能够设置周六日及节假日不计入功能</w:t>
            </w:r>
            <w:bookmarkEnd w:id="1"/>
            <w:r w:rsidRPr="000D3C68">
              <w:rPr>
                <w:rFonts w:hint="eastAsia"/>
              </w:rPr>
              <w:t>。</w:t>
            </w:r>
          </w:p>
        </w:tc>
      </w:tr>
      <w:tr w:rsidR="00D27FDE" w14:paraId="73FF9E66" w14:textId="77777777" w:rsidTr="00020E1E">
        <w:trPr>
          <w:trHeight w:val="476"/>
        </w:trPr>
        <w:tc>
          <w:tcPr>
            <w:tcW w:w="866" w:type="dxa"/>
            <w:tcBorders>
              <w:right w:val="single" w:sz="4" w:space="0" w:color="auto"/>
            </w:tcBorders>
            <w:shd w:val="clear" w:color="auto" w:fill="auto"/>
            <w:vAlign w:val="center"/>
          </w:tcPr>
          <w:p w14:paraId="01066F0F" w14:textId="77777777" w:rsidR="00D27FDE" w:rsidRDefault="00D27FDE" w:rsidP="00020E1E">
            <w:pPr>
              <w:jc w:val="center"/>
              <w:rPr>
                <w:szCs w:val="21"/>
              </w:rPr>
            </w:pPr>
            <w:r>
              <w:rPr>
                <w:rFonts w:hint="eastAsia"/>
                <w:szCs w:val="21"/>
              </w:rPr>
              <w:t>8</w:t>
            </w:r>
          </w:p>
        </w:tc>
        <w:tc>
          <w:tcPr>
            <w:tcW w:w="1276" w:type="dxa"/>
            <w:tcBorders>
              <w:left w:val="single" w:sz="4" w:space="0" w:color="auto"/>
            </w:tcBorders>
            <w:shd w:val="clear" w:color="auto" w:fill="auto"/>
            <w:vAlign w:val="center"/>
          </w:tcPr>
          <w:p w14:paraId="6EDF4CBE" w14:textId="77777777" w:rsidR="00D27FDE" w:rsidRPr="000D3C68" w:rsidRDefault="00D27FDE" w:rsidP="00020E1E">
            <w:pPr>
              <w:jc w:val="center"/>
              <w:rPr>
                <w:szCs w:val="21"/>
              </w:rPr>
            </w:pPr>
            <w:r w:rsidRPr="000D3C68">
              <w:rPr>
                <w:rFonts w:hint="eastAsia"/>
                <w:szCs w:val="21"/>
              </w:rPr>
              <w:t>病案报表</w:t>
            </w:r>
          </w:p>
        </w:tc>
        <w:tc>
          <w:tcPr>
            <w:tcW w:w="6427" w:type="dxa"/>
            <w:shd w:val="clear" w:color="auto" w:fill="auto"/>
          </w:tcPr>
          <w:p w14:paraId="07900681" w14:textId="59FB8EC3" w:rsidR="00D27FDE" w:rsidRPr="000D3C68" w:rsidRDefault="003C65F8" w:rsidP="00020E1E">
            <w:r w:rsidRPr="000D3C68">
              <w:rPr>
                <w:rFonts w:hint="eastAsia"/>
              </w:rPr>
              <w:t>★</w:t>
            </w:r>
            <w:r w:rsidR="00D27FDE">
              <w:rPr>
                <w:rFonts w:hint="eastAsia"/>
              </w:rPr>
              <w:t>1.</w:t>
            </w:r>
            <w:r w:rsidR="00D27FDE" w:rsidRPr="000D3C68">
              <w:rPr>
                <w:rFonts w:hint="eastAsia"/>
              </w:rPr>
              <w:t>系统要求包含常用报表、病案报表、统计报表、卫统报表、手术报表、指标报表、中医报表、妇幼报表、再入院报表、三级绩效报表、地方报表、定制报表等，所有报表具有导出</w:t>
            </w:r>
            <w:r w:rsidR="00D27FDE" w:rsidRPr="000D3C68">
              <w:rPr>
                <w:rFonts w:hint="eastAsia"/>
              </w:rPr>
              <w:t>EXCEL\TXT\PSR\DBF\SQL</w:t>
            </w:r>
            <w:r w:rsidR="00D27FDE" w:rsidRPr="000D3C68">
              <w:rPr>
                <w:rFonts w:hint="eastAsia"/>
              </w:rPr>
              <w:t>功能。</w:t>
            </w:r>
          </w:p>
          <w:p w14:paraId="3B563631" w14:textId="2795FAEE" w:rsidR="00D27FDE" w:rsidRPr="000D3C68" w:rsidRDefault="00D27FDE" w:rsidP="00020E1E">
            <w:r>
              <w:rPr>
                <w:rFonts w:hint="eastAsia"/>
              </w:rPr>
              <w:t>2.</w:t>
            </w:r>
            <w:r w:rsidRPr="000D3C68">
              <w:rPr>
                <w:rFonts w:hint="eastAsia"/>
              </w:rPr>
              <w:t>系统要求报表具有自定义功能，能够灵活进行报表的功能设计，可以自行增加文本域、计算域、排列对齐方式、针对某一域可以自定义函数，取值</w:t>
            </w:r>
            <w:r w:rsidRPr="000D3C68">
              <w:rPr>
                <w:rFonts w:hint="eastAsia"/>
              </w:rPr>
              <w:t>SQL ,</w:t>
            </w:r>
            <w:r w:rsidRPr="000D3C68">
              <w:rPr>
                <w:rFonts w:hint="eastAsia"/>
              </w:rPr>
              <w:t>以适应统计报表的复杂性。</w:t>
            </w:r>
          </w:p>
          <w:p w14:paraId="7569B988" w14:textId="77777777" w:rsidR="00D27FDE" w:rsidRPr="000D3C68" w:rsidRDefault="00D27FDE" w:rsidP="00020E1E">
            <w:r>
              <w:rPr>
                <w:rFonts w:hint="eastAsia"/>
              </w:rPr>
              <w:t>3.</w:t>
            </w:r>
            <w:r w:rsidRPr="000D3C68">
              <w:rPr>
                <w:rFonts w:hint="eastAsia"/>
              </w:rPr>
              <w:t>系统要求支持维护报表信息，包含卫统疾病分类代码、卫统病伤死亡原因类目、三十病种基本情况取值、医院报表取值、地方报表汇总科室、门诊及病区同期比项目、月份显示格式、损伤与中毒外部原因代码等。</w:t>
            </w:r>
            <w:r w:rsidRPr="000D3C68">
              <w:rPr>
                <w:rFonts w:hint="eastAsia"/>
              </w:rPr>
              <w:t xml:space="preserve"> </w:t>
            </w:r>
          </w:p>
        </w:tc>
      </w:tr>
      <w:tr w:rsidR="00D27FDE" w14:paraId="3863FA62" w14:textId="77777777" w:rsidTr="00020E1E">
        <w:trPr>
          <w:trHeight w:val="476"/>
        </w:trPr>
        <w:tc>
          <w:tcPr>
            <w:tcW w:w="866" w:type="dxa"/>
            <w:tcBorders>
              <w:right w:val="single" w:sz="4" w:space="0" w:color="auto"/>
            </w:tcBorders>
            <w:shd w:val="clear" w:color="auto" w:fill="auto"/>
            <w:vAlign w:val="center"/>
          </w:tcPr>
          <w:p w14:paraId="306CA2F8" w14:textId="77777777" w:rsidR="00D27FDE" w:rsidRDefault="00D27FDE" w:rsidP="00020E1E">
            <w:pPr>
              <w:jc w:val="center"/>
              <w:rPr>
                <w:szCs w:val="21"/>
              </w:rPr>
            </w:pPr>
            <w:r>
              <w:rPr>
                <w:rFonts w:hint="eastAsia"/>
                <w:szCs w:val="21"/>
              </w:rPr>
              <w:t>9</w:t>
            </w:r>
          </w:p>
        </w:tc>
        <w:tc>
          <w:tcPr>
            <w:tcW w:w="1276" w:type="dxa"/>
            <w:tcBorders>
              <w:left w:val="single" w:sz="4" w:space="0" w:color="auto"/>
            </w:tcBorders>
            <w:shd w:val="clear" w:color="auto" w:fill="auto"/>
            <w:vAlign w:val="center"/>
          </w:tcPr>
          <w:p w14:paraId="52B4DDEF" w14:textId="77777777" w:rsidR="00D27FDE" w:rsidRPr="000D3C68" w:rsidRDefault="00D27FDE" w:rsidP="00020E1E">
            <w:pPr>
              <w:jc w:val="center"/>
              <w:rPr>
                <w:szCs w:val="21"/>
              </w:rPr>
            </w:pPr>
            <w:r w:rsidRPr="000D3C68">
              <w:rPr>
                <w:rFonts w:hint="eastAsia"/>
                <w:szCs w:val="21"/>
              </w:rPr>
              <w:t>检索查询</w:t>
            </w:r>
          </w:p>
        </w:tc>
        <w:tc>
          <w:tcPr>
            <w:tcW w:w="6427" w:type="dxa"/>
            <w:shd w:val="clear" w:color="auto" w:fill="auto"/>
          </w:tcPr>
          <w:p w14:paraId="7FB2EB7E" w14:textId="77777777" w:rsidR="00D27FDE" w:rsidRPr="000D3C68" w:rsidRDefault="00D27FDE" w:rsidP="00020E1E">
            <w:r>
              <w:rPr>
                <w:rFonts w:hint="eastAsia"/>
              </w:rPr>
              <w:t>1.</w:t>
            </w:r>
            <w:r w:rsidRPr="000D3C68">
              <w:rPr>
                <w:rFonts w:hint="eastAsia"/>
              </w:rPr>
              <w:t>系统要求具有特色检索工具，提供病案快速检索，简单检索，复合检索、诊断检索、手术检索等功能，针对病案首页中的产妇、婴儿、中医等信息提供单独检索功能。</w:t>
            </w:r>
          </w:p>
          <w:p w14:paraId="0E014088" w14:textId="184F46FB" w:rsidR="00D27FDE" w:rsidRPr="000D3C68" w:rsidRDefault="00D27FDE" w:rsidP="00020E1E">
            <w:r w:rsidRPr="000D3C68">
              <w:t>2</w:t>
            </w:r>
            <w:r>
              <w:rPr>
                <w:rFonts w:hint="eastAsia"/>
              </w:rPr>
              <w:t>.</w:t>
            </w:r>
            <w:r w:rsidRPr="000D3C68">
              <w:rPr>
                <w:rFonts w:hint="eastAsia"/>
              </w:rPr>
              <w:t>系统要求支持</w:t>
            </w:r>
            <w:r w:rsidRPr="000D3C68">
              <w:rPr>
                <w:rFonts w:hint="eastAsia"/>
              </w:rPr>
              <w:t>ICD10</w:t>
            </w:r>
            <w:r w:rsidRPr="000D3C68">
              <w:rPr>
                <w:rFonts w:hint="eastAsia"/>
              </w:rPr>
              <w:t>词典检索，门诊、住院工作量查询。</w:t>
            </w:r>
          </w:p>
          <w:p w14:paraId="61154957" w14:textId="77777777" w:rsidR="00D27FDE" w:rsidRPr="000D3C68" w:rsidRDefault="00D27FDE" w:rsidP="00020E1E">
            <w:r w:rsidRPr="000D3C68">
              <w:rPr>
                <w:rFonts w:hint="eastAsia"/>
              </w:rPr>
              <w:t>3</w:t>
            </w:r>
            <w:r>
              <w:rPr>
                <w:rFonts w:hint="eastAsia"/>
              </w:rPr>
              <w:t>.</w:t>
            </w:r>
            <w:r w:rsidRPr="000D3C68">
              <w:rPr>
                <w:rFonts w:hint="eastAsia"/>
              </w:rPr>
              <w:t>系统要求支持快速检索，检索</w:t>
            </w:r>
            <w:r w:rsidRPr="000D3C68">
              <w:rPr>
                <w:rFonts w:hint="eastAsia"/>
              </w:rPr>
              <w:t>100</w:t>
            </w:r>
            <w:r w:rsidRPr="000D3C68">
              <w:rPr>
                <w:rFonts w:hint="eastAsia"/>
              </w:rPr>
              <w:t>万条数据的时长小于</w:t>
            </w:r>
            <w:r w:rsidRPr="000D3C68">
              <w:rPr>
                <w:rFonts w:hint="eastAsia"/>
              </w:rPr>
              <w:t>10</w:t>
            </w:r>
            <w:r w:rsidRPr="000D3C68">
              <w:rPr>
                <w:rFonts w:hint="eastAsia"/>
              </w:rPr>
              <w:t>秒，并且支持姓名的全拼、首拼检索及通配符模糊检索功能。</w:t>
            </w:r>
          </w:p>
          <w:p w14:paraId="08AB87B1" w14:textId="77777777" w:rsidR="00D27FDE" w:rsidRPr="000D3C68" w:rsidRDefault="00D27FDE" w:rsidP="00020E1E">
            <w:r w:rsidRPr="000D3C68">
              <w:rPr>
                <w:rFonts w:hint="eastAsia"/>
              </w:rPr>
              <w:t>★</w:t>
            </w:r>
            <w:r w:rsidRPr="000D3C68">
              <w:t>4</w:t>
            </w:r>
            <w:r>
              <w:rPr>
                <w:rFonts w:hint="eastAsia"/>
              </w:rPr>
              <w:t>.</w:t>
            </w:r>
            <w:r w:rsidRPr="000D3C68">
              <w:rPr>
                <w:rFonts w:hint="eastAsia"/>
              </w:rPr>
              <w:t>系统要求支持复合检索功能，可以针对病案首页中的任意字段进行组合，排列，取阶段范围进行模糊查询，并可保存此次查询条件，为下一次使用继续使用。复合检索查询结果支持字段排序调整和导出功能，支持显示病案首页中所有字段信息。</w:t>
            </w:r>
          </w:p>
          <w:p w14:paraId="37815928" w14:textId="77777777" w:rsidR="00D27FDE" w:rsidRPr="000D3C68" w:rsidRDefault="00D27FDE" w:rsidP="00020E1E">
            <w:r w:rsidRPr="000D3C68">
              <w:t>6</w:t>
            </w:r>
            <w:r>
              <w:rPr>
                <w:rFonts w:hint="eastAsia"/>
              </w:rPr>
              <w:t>.</w:t>
            </w:r>
            <w:r w:rsidRPr="000D3C68">
              <w:rPr>
                <w:rFonts w:hint="eastAsia"/>
              </w:rPr>
              <w:t>系统要求复合</w:t>
            </w:r>
            <w:r w:rsidRPr="000D3C68">
              <w:t>查询结果提供数据运算分析小工具</w:t>
            </w:r>
            <w:r w:rsidRPr="000D3C68">
              <w:rPr>
                <w:rFonts w:hint="eastAsia"/>
              </w:rPr>
              <w:t>功能</w:t>
            </w:r>
            <w:r w:rsidRPr="000D3C68">
              <w:t>，如</w:t>
            </w:r>
            <w:r w:rsidRPr="000D3C68">
              <w:rPr>
                <w:rFonts w:hint="eastAsia"/>
              </w:rPr>
              <w:t>统计记录、分组记录、求和、平均值、最大值、最小值</w:t>
            </w:r>
            <w:r w:rsidRPr="000D3C68">
              <w:t>等</w:t>
            </w:r>
            <w:r w:rsidRPr="000D3C68">
              <w:rPr>
                <w:rFonts w:hint="eastAsia"/>
              </w:rPr>
              <w:t>，</w:t>
            </w:r>
            <w:r w:rsidRPr="000D3C68">
              <w:t>可以对查询结果的任意列进行正序</w:t>
            </w:r>
            <w:r w:rsidRPr="000D3C68">
              <w:rPr>
                <w:rFonts w:hint="eastAsia"/>
              </w:rPr>
              <w:t>、</w:t>
            </w:r>
            <w:r w:rsidRPr="000D3C68">
              <w:t>倒序排列</w:t>
            </w:r>
            <w:r w:rsidRPr="000D3C68">
              <w:rPr>
                <w:rFonts w:hint="eastAsia"/>
              </w:rPr>
              <w:t>，</w:t>
            </w:r>
            <w:r w:rsidRPr="000D3C68">
              <w:t>并支持分屏显示</w:t>
            </w:r>
            <w:r w:rsidRPr="000D3C68">
              <w:rPr>
                <w:rFonts w:hint="eastAsia"/>
              </w:rPr>
              <w:t>。</w:t>
            </w:r>
          </w:p>
          <w:p w14:paraId="784634C9" w14:textId="77777777" w:rsidR="00D27FDE" w:rsidRPr="000D3C68" w:rsidRDefault="00D27FDE" w:rsidP="00020E1E">
            <w:r w:rsidRPr="000D3C68">
              <w:rPr>
                <w:rFonts w:hint="eastAsia"/>
              </w:rPr>
              <w:t>★</w:t>
            </w:r>
            <w:r w:rsidRPr="000D3C68">
              <w:t>7</w:t>
            </w:r>
            <w:r>
              <w:rPr>
                <w:rFonts w:hint="eastAsia"/>
              </w:rPr>
              <w:t>.</w:t>
            </w:r>
            <w:r w:rsidRPr="000D3C68">
              <w:rPr>
                <w:rFonts w:hint="eastAsia"/>
              </w:rPr>
              <w:t>系统要求提供统计与病案的出院人数对比的功能，对统计和病案的</w:t>
            </w:r>
            <w:r w:rsidRPr="000D3C68">
              <w:rPr>
                <w:rFonts w:hint="eastAsia"/>
              </w:rPr>
              <w:lastRenderedPageBreak/>
              <w:t>出院人数自动进行逻辑对比分析，支持查询详细科室的逐日数据对比，支持查患者病案首页信息。</w:t>
            </w:r>
          </w:p>
        </w:tc>
      </w:tr>
      <w:tr w:rsidR="00D27FDE" w14:paraId="15A8597F" w14:textId="77777777" w:rsidTr="00020E1E">
        <w:trPr>
          <w:trHeight w:val="476"/>
        </w:trPr>
        <w:tc>
          <w:tcPr>
            <w:tcW w:w="866" w:type="dxa"/>
            <w:tcBorders>
              <w:right w:val="single" w:sz="4" w:space="0" w:color="auto"/>
            </w:tcBorders>
            <w:shd w:val="clear" w:color="auto" w:fill="auto"/>
            <w:vAlign w:val="center"/>
          </w:tcPr>
          <w:p w14:paraId="6E8942B6" w14:textId="77777777" w:rsidR="00D27FDE" w:rsidRDefault="00D27FDE" w:rsidP="00020E1E">
            <w:pPr>
              <w:jc w:val="center"/>
              <w:rPr>
                <w:szCs w:val="21"/>
              </w:rPr>
            </w:pPr>
            <w:r>
              <w:rPr>
                <w:rFonts w:hint="eastAsia"/>
                <w:szCs w:val="21"/>
              </w:rPr>
              <w:lastRenderedPageBreak/>
              <w:t>10</w:t>
            </w:r>
          </w:p>
        </w:tc>
        <w:tc>
          <w:tcPr>
            <w:tcW w:w="1276" w:type="dxa"/>
            <w:tcBorders>
              <w:left w:val="single" w:sz="4" w:space="0" w:color="auto"/>
            </w:tcBorders>
            <w:shd w:val="clear" w:color="auto" w:fill="auto"/>
            <w:vAlign w:val="center"/>
          </w:tcPr>
          <w:p w14:paraId="22D13A67" w14:textId="77777777" w:rsidR="00D27FDE" w:rsidRPr="000D3C68" w:rsidRDefault="00D27FDE" w:rsidP="00020E1E">
            <w:pPr>
              <w:jc w:val="center"/>
              <w:rPr>
                <w:szCs w:val="21"/>
              </w:rPr>
            </w:pPr>
            <w:r w:rsidRPr="000D3C68">
              <w:rPr>
                <w:rFonts w:hint="eastAsia"/>
                <w:szCs w:val="21"/>
              </w:rPr>
              <w:t>卫统上报</w:t>
            </w:r>
          </w:p>
        </w:tc>
        <w:tc>
          <w:tcPr>
            <w:tcW w:w="6427" w:type="dxa"/>
            <w:shd w:val="clear" w:color="auto" w:fill="auto"/>
          </w:tcPr>
          <w:p w14:paraId="4FBA45AD" w14:textId="77777777" w:rsidR="00D27FDE" w:rsidRPr="000D3C68" w:rsidRDefault="00D27FDE" w:rsidP="00020E1E">
            <w:r w:rsidRPr="000D3C68">
              <w:rPr>
                <w:rFonts w:hint="eastAsia"/>
              </w:rPr>
              <w:t>1</w:t>
            </w:r>
            <w:r>
              <w:rPr>
                <w:rFonts w:hint="eastAsia"/>
              </w:rPr>
              <w:t>.</w:t>
            </w:r>
            <w:r w:rsidRPr="000D3C68">
              <w:rPr>
                <w:rFonts w:hint="eastAsia"/>
              </w:rPr>
              <w:t>系统要求可自动生成国家卫统所需的上报文件，要能够支持卫计委最新版上报的格式需求，并且支持三年以上的历史数据导出上报。</w:t>
            </w:r>
          </w:p>
          <w:p w14:paraId="380FE9E5" w14:textId="77777777" w:rsidR="00D27FDE" w:rsidRPr="000D3C68" w:rsidRDefault="00D27FDE" w:rsidP="00020E1E">
            <w:r w:rsidRPr="000D3C68">
              <w:t>2</w:t>
            </w:r>
            <w:r>
              <w:rPr>
                <w:rFonts w:hint="eastAsia"/>
              </w:rPr>
              <w:t>.</w:t>
            </w:r>
            <w:r w:rsidRPr="000D3C68">
              <w:rPr>
                <w:rFonts w:hint="eastAsia"/>
              </w:rPr>
              <w:t>系统要求可根据卫统的数据标准进行数据审核，审核的错误全部通过后可顺利对接上传到国家卫统上报平台。</w:t>
            </w:r>
          </w:p>
          <w:p w14:paraId="558CCD2F" w14:textId="77777777" w:rsidR="00D27FDE" w:rsidRPr="000D3C68" w:rsidRDefault="00D27FDE" w:rsidP="00020E1E">
            <w:r w:rsidRPr="000D3C68">
              <w:t>3</w:t>
            </w:r>
            <w:r>
              <w:rPr>
                <w:rFonts w:hint="eastAsia"/>
              </w:rPr>
              <w:t>.</w:t>
            </w:r>
            <w:r w:rsidRPr="000D3C68">
              <w:rPr>
                <w:rFonts w:hint="eastAsia"/>
              </w:rPr>
              <w:t>系统要求支持将首页录入的数据标准按照卫统平台要求在后台自动对应转换，不影响医院原始录入的数据标准和规则。</w:t>
            </w:r>
          </w:p>
        </w:tc>
      </w:tr>
      <w:tr w:rsidR="00D27FDE" w14:paraId="00F4AB65" w14:textId="77777777" w:rsidTr="00020E1E">
        <w:trPr>
          <w:trHeight w:val="540"/>
        </w:trPr>
        <w:tc>
          <w:tcPr>
            <w:tcW w:w="866" w:type="dxa"/>
            <w:tcBorders>
              <w:bottom w:val="single" w:sz="4" w:space="0" w:color="auto"/>
              <w:right w:val="single" w:sz="4" w:space="0" w:color="auto"/>
            </w:tcBorders>
            <w:shd w:val="clear" w:color="auto" w:fill="auto"/>
            <w:vAlign w:val="center"/>
          </w:tcPr>
          <w:p w14:paraId="767E134F" w14:textId="77777777" w:rsidR="00D27FDE" w:rsidRDefault="00D27FDE" w:rsidP="00020E1E">
            <w:pPr>
              <w:jc w:val="center"/>
              <w:rPr>
                <w:szCs w:val="21"/>
              </w:rPr>
            </w:pPr>
            <w:r>
              <w:rPr>
                <w:rFonts w:hint="eastAsia"/>
                <w:szCs w:val="21"/>
              </w:rPr>
              <w:t>11</w:t>
            </w:r>
          </w:p>
        </w:tc>
        <w:tc>
          <w:tcPr>
            <w:tcW w:w="1276" w:type="dxa"/>
            <w:tcBorders>
              <w:left w:val="single" w:sz="4" w:space="0" w:color="auto"/>
              <w:bottom w:val="single" w:sz="4" w:space="0" w:color="auto"/>
            </w:tcBorders>
            <w:shd w:val="clear" w:color="auto" w:fill="auto"/>
            <w:vAlign w:val="center"/>
          </w:tcPr>
          <w:p w14:paraId="5DB7A40D" w14:textId="77777777" w:rsidR="00D27FDE" w:rsidRPr="000D3C68" w:rsidRDefault="00D27FDE" w:rsidP="00020E1E">
            <w:pPr>
              <w:jc w:val="center"/>
              <w:rPr>
                <w:szCs w:val="21"/>
              </w:rPr>
            </w:pPr>
            <w:r w:rsidRPr="000D3C68">
              <w:rPr>
                <w:rFonts w:hint="eastAsia"/>
                <w:szCs w:val="21"/>
              </w:rPr>
              <w:t>数据处理</w:t>
            </w:r>
          </w:p>
        </w:tc>
        <w:tc>
          <w:tcPr>
            <w:tcW w:w="6427" w:type="dxa"/>
            <w:tcBorders>
              <w:bottom w:val="single" w:sz="4" w:space="0" w:color="auto"/>
            </w:tcBorders>
            <w:shd w:val="clear" w:color="auto" w:fill="auto"/>
          </w:tcPr>
          <w:p w14:paraId="691D655B" w14:textId="22A0B858" w:rsidR="00D27FDE" w:rsidRPr="000D3C68" w:rsidRDefault="00D27FDE" w:rsidP="00020E1E">
            <w:r w:rsidRPr="000D3C68">
              <w:rPr>
                <w:rFonts w:hint="eastAsia"/>
              </w:rPr>
              <w:t>1</w:t>
            </w:r>
            <w:r>
              <w:rPr>
                <w:rFonts w:hint="eastAsia"/>
              </w:rPr>
              <w:t>.</w:t>
            </w:r>
            <w:r w:rsidRPr="000D3C68">
              <w:rPr>
                <w:rFonts w:hint="eastAsia"/>
              </w:rPr>
              <w:t>系统要求拥有完善的分院数据处理机制，人员权限区分明确，数据查询、报表汇总、数据上报支持分院单独处理、总院数据汇总。</w:t>
            </w:r>
          </w:p>
          <w:p w14:paraId="27C63DB6" w14:textId="77777777" w:rsidR="00D27FDE" w:rsidRPr="000D3C68" w:rsidRDefault="00D27FDE" w:rsidP="00020E1E">
            <w:r w:rsidRPr="000D3C68">
              <w:t>2</w:t>
            </w:r>
            <w:r>
              <w:rPr>
                <w:rFonts w:hint="eastAsia"/>
              </w:rPr>
              <w:t>.</w:t>
            </w:r>
            <w:r w:rsidRPr="000D3C68">
              <w:rPr>
                <w:rFonts w:hint="eastAsia"/>
              </w:rPr>
              <w:t>系统要求拥有丰富的接口标准，可直接连接</w:t>
            </w:r>
            <w:r w:rsidRPr="000D3C68">
              <w:rPr>
                <w:rFonts w:hint="eastAsia"/>
              </w:rPr>
              <w:t>oracle</w:t>
            </w:r>
            <w:r w:rsidRPr="000D3C68">
              <w:rPr>
                <w:rFonts w:hint="eastAsia"/>
              </w:rPr>
              <w:t>、</w:t>
            </w:r>
            <w:r w:rsidRPr="000D3C68">
              <w:rPr>
                <w:rFonts w:hint="eastAsia"/>
              </w:rPr>
              <w:t>sqlserver</w:t>
            </w:r>
            <w:r w:rsidRPr="000D3C68">
              <w:rPr>
                <w:rFonts w:hint="eastAsia"/>
              </w:rPr>
              <w:t>等数据库，支持使用</w:t>
            </w:r>
            <w:r w:rsidRPr="000D3C68">
              <w:rPr>
                <w:rFonts w:hint="eastAsia"/>
              </w:rPr>
              <w:t>webservice</w:t>
            </w:r>
            <w:r w:rsidRPr="000D3C68">
              <w:rPr>
                <w:rFonts w:hint="eastAsia"/>
              </w:rPr>
              <w:t>通用接口服务直接采集</w:t>
            </w:r>
            <w:r w:rsidRPr="000D3C68">
              <w:rPr>
                <w:rFonts w:hint="eastAsia"/>
              </w:rPr>
              <w:t>webservice</w:t>
            </w:r>
            <w:r w:rsidRPr="000D3C68">
              <w:rPr>
                <w:rFonts w:hint="eastAsia"/>
              </w:rPr>
              <w:t>数据。</w:t>
            </w:r>
          </w:p>
          <w:p w14:paraId="7B3A26EF" w14:textId="77777777" w:rsidR="00D27FDE" w:rsidRPr="000D3C68" w:rsidRDefault="00D27FDE" w:rsidP="00020E1E">
            <w:r w:rsidRPr="000D3C68">
              <w:rPr>
                <w:rFonts w:hint="eastAsia"/>
              </w:rPr>
              <w:t>3</w:t>
            </w:r>
            <w:r>
              <w:rPr>
                <w:rFonts w:hint="eastAsia"/>
              </w:rPr>
              <w:t>.</w:t>
            </w:r>
            <w:r w:rsidRPr="000D3C68">
              <w:rPr>
                <w:rFonts w:hint="eastAsia"/>
              </w:rPr>
              <w:t>系统要求支持多线程取数功能，提高数据处理速度。</w:t>
            </w:r>
          </w:p>
        </w:tc>
      </w:tr>
      <w:tr w:rsidR="00D27FDE" w14:paraId="545CBB65" w14:textId="77777777" w:rsidTr="00020E1E">
        <w:trPr>
          <w:trHeight w:val="450"/>
        </w:trPr>
        <w:tc>
          <w:tcPr>
            <w:tcW w:w="866" w:type="dxa"/>
            <w:tcBorders>
              <w:top w:val="single" w:sz="4" w:space="0" w:color="auto"/>
              <w:bottom w:val="single" w:sz="4" w:space="0" w:color="auto"/>
              <w:right w:val="single" w:sz="4" w:space="0" w:color="auto"/>
            </w:tcBorders>
            <w:shd w:val="clear" w:color="auto" w:fill="auto"/>
            <w:vAlign w:val="center"/>
          </w:tcPr>
          <w:p w14:paraId="455FEBE0" w14:textId="77777777" w:rsidR="00D27FDE" w:rsidRDefault="00D27FDE" w:rsidP="00020E1E">
            <w:pPr>
              <w:jc w:val="center"/>
              <w:rPr>
                <w:szCs w:val="21"/>
              </w:rPr>
            </w:pPr>
            <w:r>
              <w:rPr>
                <w:rFonts w:hint="eastAsia"/>
                <w:szCs w:val="21"/>
              </w:rPr>
              <w:t>12</w:t>
            </w:r>
          </w:p>
        </w:tc>
        <w:tc>
          <w:tcPr>
            <w:tcW w:w="1276" w:type="dxa"/>
            <w:tcBorders>
              <w:top w:val="single" w:sz="4" w:space="0" w:color="auto"/>
              <w:left w:val="single" w:sz="4" w:space="0" w:color="auto"/>
              <w:bottom w:val="single" w:sz="4" w:space="0" w:color="auto"/>
            </w:tcBorders>
            <w:shd w:val="clear" w:color="auto" w:fill="auto"/>
            <w:vAlign w:val="center"/>
          </w:tcPr>
          <w:p w14:paraId="0BE8D456" w14:textId="77777777" w:rsidR="00D27FDE" w:rsidRPr="000D3C68" w:rsidRDefault="00D27FDE" w:rsidP="00020E1E">
            <w:pPr>
              <w:jc w:val="center"/>
              <w:rPr>
                <w:szCs w:val="21"/>
              </w:rPr>
            </w:pPr>
            <w:r w:rsidRPr="000D3C68">
              <w:rPr>
                <w:rFonts w:hint="eastAsia"/>
                <w:szCs w:val="21"/>
              </w:rPr>
              <w:t>接口处理</w:t>
            </w:r>
          </w:p>
        </w:tc>
        <w:tc>
          <w:tcPr>
            <w:tcW w:w="6427" w:type="dxa"/>
            <w:tcBorders>
              <w:top w:val="single" w:sz="4" w:space="0" w:color="auto"/>
              <w:bottom w:val="single" w:sz="4" w:space="0" w:color="auto"/>
            </w:tcBorders>
            <w:shd w:val="clear" w:color="auto" w:fill="auto"/>
          </w:tcPr>
          <w:p w14:paraId="7E268BA7" w14:textId="77777777" w:rsidR="00D27FDE" w:rsidRPr="000D3C68" w:rsidRDefault="00D27FDE" w:rsidP="00020E1E">
            <w:r w:rsidRPr="000D3C68">
              <w:rPr>
                <w:rFonts w:hint="eastAsia"/>
              </w:rPr>
              <w:t>1</w:t>
            </w:r>
            <w:r>
              <w:rPr>
                <w:rFonts w:hint="eastAsia"/>
              </w:rPr>
              <w:t>.</w:t>
            </w:r>
            <w:r w:rsidRPr="000D3C68">
              <w:rPr>
                <w:rFonts w:hint="eastAsia"/>
              </w:rPr>
              <w:t>系统要求具有外部接口程序处理功能，分为通用接口、扩展接口，能够设置病案、统计分别调用外部数据，数据连接设置能够支持同时连接多个数据库。</w:t>
            </w:r>
          </w:p>
          <w:p w14:paraId="27C89083" w14:textId="77777777" w:rsidR="00D27FDE" w:rsidRPr="000D3C68" w:rsidRDefault="00D27FDE" w:rsidP="00020E1E">
            <w:r w:rsidRPr="000D3C68">
              <w:rPr>
                <w:rFonts w:hint="eastAsia"/>
              </w:rPr>
              <w:t>2</w:t>
            </w:r>
            <w:r>
              <w:rPr>
                <w:rFonts w:hint="eastAsia"/>
              </w:rPr>
              <w:t>.</w:t>
            </w:r>
            <w:r w:rsidRPr="000D3C68">
              <w:rPr>
                <w:rFonts w:hint="eastAsia"/>
              </w:rPr>
              <w:t>系统要求通用接口支持表名、字段的填写、费用信息调取，门诊、住院工作量取数，支持过程处理，能够显示</w:t>
            </w:r>
            <w:r w:rsidRPr="000D3C68">
              <w:rPr>
                <w:rFonts w:hint="eastAsia"/>
              </w:rPr>
              <w:t>HIS</w:t>
            </w:r>
            <w:r w:rsidRPr="000D3C68">
              <w:rPr>
                <w:rFonts w:hint="eastAsia"/>
              </w:rPr>
              <w:t>或</w:t>
            </w:r>
            <w:r w:rsidRPr="000D3C68">
              <w:rPr>
                <w:rFonts w:hint="eastAsia"/>
              </w:rPr>
              <w:t>EMR</w:t>
            </w:r>
            <w:r w:rsidRPr="000D3C68">
              <w:rPr>
                <w:rFonts w:hint="eastAsia"/>
              </w:rPr>
              <w:t>中入院、出院、转入、转出名单。扩展接口支持单列、多列、扩展脚本取数方式，并且设置同时连接不同数据库。</w:t>
            </w:r>
          </w:p>
        </w:tc>
      </w:tr>
      <w:tr w:rsidR="00D27FDE" w14:paraId="49F123DD" w14:textId="77777777" w:rsidTr="00020E1E">
        <w:trPr>
          <w:trHeight w:val="495"/>
        </w:trPr>
        <w:tc>
          <w:tcPr>
            <w:tcW w:w="866" w:type="dxa"/>
            <w:tcBorders>
              <w:top w:val="single" w:sz="4" w:space="0" w:color="auto"/>
              <w:bottom w:val="single" w:sz="4" w:space="0" w:color="auto"/>
              <w:right w:val="single" w:sz="4" w:space="0" w:color="auto"/>
            </w:tcBorders>
            <w:shd w:val="clear" w:color="auto" w:fill="auto"/>
            <w:vAlign w:val="center"/>
          </w:tcPr>
          <w:p w14:paraId="048DE850" w14:textId="77777777" w:rsidR="00D27FDE" w:rsidRDefault="00D27FDE" w:rsidP="00020E1E">
            <w:pPr>
              <w:jc w:val="center"/>
              <w:rPr>
                <w:szCs w:val="21"/>
              </w:rPr>
            </w:pPr>
            <w:r>
              <w:rPr>
                <w:rFonts w:hint="eastAsia"/>
                <w:szCs w:val="21"/>
              </w:rPr>
              <w:t>13</w:t>
            </w:r>
          </w:p>
        </w:tc>
        <w:tc>
          <w:tcPr>
            <w:tcW w:w="1276" w:type="dxa"/>
            <w:tcBorders>
              <w:top w:val="single" w:sz="4" w:space="0" w:color="auto"/>
              <w:left w:val="single" w:sz="4" w:space="0" w:color="auto"/>
              <w:bottom w:val="single" w:sz="4" w:space="0" w:color="auto"/>
            </w:tcBorders>
            <w:shd w:val="clear" w:color="auto" w:fill="auto"/>
            <w:vAlign w:val="center"/>
          </w:tcPr>
          <w:p w14:paraId="5315F7A3" w14:textId="77777777" w:rsidR="00D27FDE" w:rsidRPr="000D3C68" w:rsidRDefault="00D27FDE" w:rsidP="00020E1E">
            <w:pPr>
              <w:jc w:val="center"/>
              <w:rPr>
                <w:szCs w:val="21"/>
              </w:rPr>
            </w:pPr>
            <w:r w:rsidRPr="000D3C68">
              <w:rPr>
                <w:szCs w:val="21"/>
              </w:rPr>
              <w:t>系统维护</w:t>
            </w:r>
          </w:p>
        </w:tc>
        <w:tc>
          <w:tcPr>
            <w:tcW w:w="6427" w:type="dxa"/>
            <w:tcBorders>
              <w:top w:val="single" w:sz="4" w:space="0" w:color="auto"/>
              <w:bottom w:val="single" w:sz="4" w:space="0" w:color="auto"/>
            </w:tcBorders>
            <w:shd w:val="clear" w:color="auto" w:fill="auto"/>
          </w:tcPr>
          <w:p w14:paraId="0CCA195C" w14:textId="77777777" w:rsidR="00D27FDE" w:rsidRPr="000D3C68" w:rsidRDefault="00D27FDE" w:rsidP="00020E1E">
            <w:r w:rsidRPr="000D3C68">
              <w:t>1</w:t>
            </w:r>
            <w:r>
              <w:rPr>
                <w:rFonts w:hint="eastAsia"/>
              </w:rPr>
              <w:t>.</w:t>
            </w:r>
            <w:r w:rsidRPr="000D3C68">
              <w:t>系统维护</w:t>
            </w:r>
            <w:r w:rsidRPr="000D3C68">
              <w:rPr>
                <w:rFonts w:hint="eastAsia"/>
              </w:rPr>
              <w:t>要求包括标准编码、病案基础、卫统基础、病区、科室、员工、医疗小组、节假日，肿瘤专科、报表设置定义，系统中职业、关系、组织机构分类代码、出生地、国家、民族、麻醉方式、手术级别、切口级别等基础维护严格采用国家卫计委颁布的标准字典。</w:t>
            </w:r>
          </w:p>
          <w:p w14:paraId="403B9C8A" w14:textId="77777777" w:rsidR="00D27FDE" w:rsidRPr="000D3C68" w:rsidRDefault="00D27FDE" w:rsidP="00020E1E">
            <w:r w:rsidRPr="000D3C68">
              <w:rPr>
                <w:rFonts w:hint="eastAsia"/>
              </w:rPr>
              <w:t>2</w:t>
            </w:r>
            <w:r>
              <w:rPr>
                <w:rFonts w:hint="eastAsia"/>
              </w:rPr>
              <w:t>.</w:t>
            </w:r>
            <w:r w:rsidRPr="000D3C68">
              <w:rPr>
                <w:rFonts w:hint="eastAsia"/>
              </w:rPr>
              <w:t>系统要求节假日、工作日定义可以按照当前年度月度自动获取日历功能，并且支持门诊休息类型：全天、半天。</w:t>
            </w:r>
          </w:p>
        </w:tc>
      </w:tr>
      <w:tr w:rsidR="00D27FDE" w14:paraId="58A1ED52" w14:textId="77777777" w:rsidTr="00020E1E">
        <w:trPr>
          <w:trHeight w:val="540"/>
        </w:trPr>
        <w:tc>
          <w:tcPr>
            <w:tcW w:w="866" w:type="dxa"/>
            <w:tcBorders>
              <w:top w:val="single" w:sz="4" w:space="0" w:color="auto"/>
              <w:bottom w:val="single" w:sz="4" w:space="0" w:color="auto"/>
              <w:right w:val="single" w:sz="4" w:space="0" w:color="auto"/>
            </w:tcBorders>
            <w:shd w:val="clear" w:color="auto" w:fill="auto"/>
            <w:vAlign w:val="center"/>
          </w:tcPr>
          <w:p w14:paraId="42F9A4EF" w14:textId="77777777" w:rsidR="00D27FDE" w:rsidRDefault="00D27FDE" w:rsidP="00020E1E">
            <w:pPr>
              <w:jc w:val="center"/>
              <w:rPr>
                <w:szCs w:val="21"/>
              </w:rPr>
            </w:pPr>
            <w:r>
              <w:rPr>
                <w:rFonts w:hint="eastAsia"/>
                <w:szCs w:val="21"/>
              </w:rPr>
              <w:t>14</w:t>
            </w:r>
          </w:p>
        </w:tc>
        <w:tc>
          <w:tcPr>
            <w:tcW w:w="1276" w:type="dxa"/>
            <w:tcBorders>
              <w:top w:val="single" w:sz="4" w:space="0" w:color="auto"/>
              <w:left w:val="single" w:sz="4" w:space="0" w:color="auto"/>
              <w:bottom w:val="single" w:sz="4" w:space="0" w:color="auto"/>
            </w:tcBorders>
            <w:shd w:val="clear" w:color="auto" w:fill="auto"/>
            <w:vAlign w:val="center"/>
          </w:tcPr>
          <w:p w14:paraId="7E3941E2" w14:textId="77777777" w:rsidR="00D27FDE" w:rsidRPr="000D3C68" w:rsidRDefault="00D27FDE" w:rsidP="00020E1E">
            <w:pPr>
              <w:jc w:val="center"/>
              <w:rPr>
                <w:szCs w:val="21"/>
              </w:rPr>
            </w:pPr>
            <w:r w:rsidRPr="000D3C68">
              <w:rPr>
                <w:rFonts w:hint="eastAsia"/>
                <w:szCs w:val="21"/>
              </w:rPr>
              <w:t>数据规范</w:t>
            </w:r>
          </w:p>
        </w:tc>
        <w:tc>
          <w:tcPr>
            <w:tcW w:w="6427" w:type="dxa"/>
            <w:tcBorders>
              <w:top w:val="single" w:sz="4" w:space="0" w:color="auto"/>
              <w:bottom w:val="single" w:sz="4" w:space="0" w:color="auto"/>
            </w:tcBorders>
            <w:shd w:val="clear" w:color="auto" w:fill="auto"/>
          </w:tcPr>
          <w:p w14:paraId="75A16BDE" w14:textId="77777777" w:rsidR="00D27FDE" w:rsidRDefault="00D27FDE" w:rsidP="00020E1E">
            <w:r w:rsidRPr="000D3C68">
              <w:t>1</w:t>
            </w:r>
            <w:r>
              <w:rPr>
                <w:rFonts w:hint="eastAsia"/>
              </w:rPr>
              <w:t>.</w:t>
            </w:r>
            <w:r w:rsidRPr="000D3C68">
              <w:rPr>
                <w:rFonts w:hint="eastAsia"/>
              </w:rPr>
              <w:t>系统病案首页要求按照全国统一病案首页</w:t>
            </w:r>
            <w:r w:rsidRPr="000D3C68">
              <w:rPr>
                <w:rFonts w:hint="eastAsia"/>
              </w:rPr>
              <w:t>2012</w:t>
            </w:r>
            <w:r w:rsidRPr="000D3C68">
              <w:rPr>
                <w:rFonts w:hint="eastAsia"/>
              </w:rPr>
              <w:t>年</w:t>
            </w:r>
            <w:r w:rsidRPr="000D3C68">
              <w:rPr>
                <w:rFonts w:hint="eastAsia"/>
              </w:rPr>
              <w:t>1</w:t>
            </w:r>
            <w:r w:rsidRPr="000D3C68">
              <w:rPr>
                <w:rFonts w:hint="eastAsia"/>
              </w:rPr>
              <w:t>月</w:t>
            </w:r>
            <w:r w:rsidRPr="000D3C68">
              <w:rPr>
                <w:rFonts w:hint="eastAsia"/>
              </w:rPr>
              <w:t>1</w:t>
            </w:r>
            <w:r w:rsidRPr="000D3C68">
              <w:rPr>
                <w:rFonts w:hint="eastAsia"/>
              </w:rPr>
              <w:t>日（卫医政发﹝</w:t>
            </w:r>
            <w:r w:rsidRPr="000D3C68">
              <w:rPr>
                <w:rFonts w:hint="eastAsia"/>
              </w:rPr>
              <w:t>2011</w:t>
            </w:r>
            <w:r w:rsidRPr="000D3C68">
              <w:rPr>
                <w:rFonts w:hint="eastAsia"/>
              </w:rPr>
              <w:t>﹞</w:t>
            </w:r>
            <w:r w:rsidRPr="000D3C68">
              <w:rPr>
                <w:rFonts w:hint="eastAsia"/>
              </w:rPr>
              <w:t>84</w:t>
            </w:r>
            <w:r w:rsidRPr="000D3C68">
              <w:rPr>
                <w:rFonts w:hint="eastAsia"/>
              </w:rPr>
              <w:t>号）下发的标准研发，各项目的数据标准预设和标准首页一致</w:t>
            </w:r>
            <w:r w:rsidRPr="000D3C68">
              <w:t>。</w:t>
            </w:r>
          </w:p>
          <w:p w14:paraId="4CB40BB9" w14:textId="77777777" w:rsidR="00D27FDE" w:rsidRPr="000D3C68" w:rsidRDefault="00D27FDE" w:rsidP="00020E1E">
            <w:r w:rsidRPr="000D3C68">
              <w:rPr>
                <w:rFonts w:hint="eastAsia"/>
              </w:rPr>
              <w:t>2</w:t>
            </w:r>
            <w:r>
              <w:rPr>
                <w:rFonts w:hint="eastAsia"/>
              </w:rPr>
              <w:t>.</w:t>
            </w:r>
            <w:r w:rsidRPr="000D3C68">
              <w:rPr>
                <w:rFonts w:hint="eastAsia"/>
              </w:rPr>
              <w:t>系统要求支持医院自定义增加部分信息，</w:t>
            </w:r>
            <w:r w:rsidRPr="000D3C68">
              <w:t>支持病案首页扩展，</w:t>
            </w:r>
            <w:r w:rsidRPr="000D3C68">
              <w:rPr>
                <w:rFonts w:hint="eastAsia"/>
              </w:rPr>
              <w:t>能够</w:t>
            </w:r>
            <w:r w:rsidRPr="000D3C68">
              <w:t>提供首页项目外的其他项目录入。</w:t>
            </w:r>
          </w:p>
          <w:p w14:paraId="32329D96" w14:textId="77777777" w:rsidR="00D27FDE" w:rsidRPr="000D3C68" w:rsidRDefault="00D27FDE" w:rsidP="00020E1E">
            <w:r w:rsidRPr="000D3C68">
              <w:t>3</w:t>
            </w:r>
            <w:r>
              <w:rPr>
                <w:rFonts w:hint="eastAsia"/>
              </w:rPr>
              <w:t>.</w:t>
            </w:r>
            <w:r w:rsidRPr="000D3C68">
              <w:rPr>
                <w:rFonts w:hint="eastAsia"/>
              </w:rPr>
              <w:t>系统要求支持根据</w:t>
            </w:r>
            <w:r w:rsidRPr="000D3C68">
              <w:rPr>
                <w:rFonts w:hint="eastAsia"/>
              </w:rPr>
              <w:t>2016</w:t>
            </w:r>
            <w:r w:rsidRPr="000D3C68">
              <w:rPr>
                <w:rFonts w:hint="eastAsia"/>
              </w:rPr>
              <w:t>年国卫办医发（</w:t>
            </w:r>
            <w:r w:rsidRPr="000D3C68">
              <w:rPr>
                <w:rFonts w:hint="eastAsia"/>
              </w:rPr>
              <w:t>2016</w:t>
            </w:r>
            <w:r w:rsidRPr="000D3C68">
              <w:rPr>
                <w:rFonts w:hint="eastAsia"/>
              </w:rPr>
              <w:t>）</w:t>
            </w:r>
            <w:r w:rsidRPr="000D3C68">
              <w:rPr>
                <w:rFonts w:hint="eastAsia"/>
              </w:rPr>
              <w:t>24</w:t>
            </w:r>
            <w:r w:rsidRPr="000D3C68">
              <w:rPr>
                <w:rFonts w:hint="eastAsia"/>
              </w:rPr>
              <w:t>号文件内容，制定病案首页数据质量管理审核标准。</w:t>
            </w:r>
          </w:p>
          <w:p w14:paraId="5AD4541D" w14:textId="77777777" w:rsidR="00D27FDE" w:rsidRPr="000D3C68" w:rsidRDefault="00D27FDE" w:rsidP="00020E1E">
            <w:r w:rsidRPr="000D3C68">
              <w:rPr>
                <w:rFonts w:hint="eastAsia"/>
              </w:rPr>
              <w:t>4</w:t>
            </w:r>
            <w:r>
              <w:rPr>
                <w:rFonts w:hint="eastAsia"/>
              </w:rPr>
              <w:t>.</w:t>
            </w:r>
            <w:r w:rsidRPr="000D3C68">
              <w:rPr>
                <w:rFonts w:hint="eastAsia"/>
              </w:rPr>
              <w:t>系统要求能提供最新的疾病编码和手术编码库，包括国家和地方发布的编码标准，用户可根据实际需要自行选择。</w:t>
            </w:r>
          </w:p>
          <w:p w14:paraId="1EABC776" w14:textId="77777777" w:rsidR="00D27FDE" w:rsidRPr="000D3C68" w:rsidRDefault="00D27FDE" w:rsidP="00020E1E">
            <w:r w:rsidRPr="000D3C68">
              <w:t>5</w:t>
            </w:r>
            <w:r>
              <w:rPr>
                <w:rFonts w:hint="eastAsia"/>
              </w:rPr>
              <w:t>.</w:t>
            </w:r>
            <w:r w:rsidRPr="000D3C68">
              <w:rPr>
                <w:rFonts w:hint="eastAsia"/>
              </w:rPr>
              <w:t>系统要求提供</w:t>
            </w:r>
            <w:r w:rsidRPr="000D3C68">
              <w:rPr>
                <w:rFonts w:hint="eastAsia"/>
              </w:rPr>
              <w:t>ICD10</w:t>
            </w:r>
            <w:r w:rsidRPr="000D3C68">
              <w:rPr>
                <w:rFonts w:hint="eastAsia"/>
              </w:rPr>
              <w:t>电子词典功能，对类目、亚目、临床常用疾病具有详尽描述。</w:t>
            </w:r>
          </w:p>
          <w:p w14:paraId="3F0FB510" w14:textId="77777777" w:rsidR="00D27FDE" w:rsidRPr="000D3C68" w:rsidRDefault="00D27FDE" w:rsidP="00020E1E">
            <w:r w:rsidRPr="000D3C68">
              <w:rPr>
                <w:rFonts w:hint="eastAsia"/>
              </w:rPr>
              <w:t>6</w:t>
            </w:r>
            <w:r>
              <w:rPr>
                <w:rFonts w:hint="eastAsia"/>
              </w:rPr>
              <w:t>.</w:t>
            </w:r>
            <w:r w:rsidRPr="000D3C68">
              <w:rPr>
                <w:rFonts w:hint="eastAsia"/>
              </w:rPr>
              <w:t>系统要求提供中医疾病代码的维护，可以查看和修改。</w:t>
            </w:r>
          </w:p>
        </w:tc>
      </w:tr>
      <w:tr w:rsidR="00D27FDE" w14:paraId="1BB86CA2" w14:textId="77777777" w:rsidTr="00020E1E">
        <w:trPr>
          <w:trHeight w:val="690"/>
        </w:trPr>
        <w:tc>
          <w:tcPr>
            <w:tcW w:w="866" w:type="dxa"/>
            <w:tcBorders>
              <w:top w:val="single" w:sz="4" w:space="0" w:color="auto"/>
              <w:bottom w:val="single" w:sz="4" w:space="0" w:color="auto"/>
              <w:right w:val="single" w:sz="4" w:space="0" w:color="auto"/>
            </w:tcBorders>
            <w:shd w:val="clear" w:color="auto" w:fill="auto"/>
            <w:vAlign w:val="center"/>
          </w:tcPr>
          <w:p w14:paraId="571A39B4" w14:textId="77777777" w:rsidR="00D27FDE" w:rsidRDefault="00D27FDE" w:rsidP="00020E1E">
            <w:pPr>
              <w:jc w:val="center"/>
              <w:rPr>
                <w:szCs w:val="21"/>
              </w:rPr>
            </w:pPr>
            <w:r>
              <w:rPr>
                <w:rFonts w:hint="eastAsia"/>
                <w:szCs w:val="21"/>
              </w:rPr>
              <w:t>15</w:t>
            </w:r>
          </w:p>
        </w:tc>
        <w:tc>
          <w:tcPr>
            <w:tcW w:w="1276" w:type="dxa"/>
            <w:tcBorders>
              <w:top w:val="single" w:sz="4" w:space="0" w:color="auto"/>
              <w:left w:val="single" w:sz="4" w:space="0" w:color="auto"/>
              <w:bottom w:val="single" w:sz="4" w:space="0" w:color="auto"/>
            </w:tcBorders>
            <w:shd w:val="clear" w:color="auto" w:fill="auto"/>
            <w:vAlign w:val="center"/>
          </w:tcPr>
          <w:p w14:paraId="2424A335" w14:textId="77777777" w:rsidR="00D27FDE" w:rsidRPr="000D3C68" w:rsidRDefault="00D27FDE" w:rsidP="00020E1E">
            <w:pPr>
              <w:jc w:val="center"/>
              <w:rPr>
                <w:szCs w:val="21"/>
              </w:rPr>
            </w:pPr>
            <w:r w:rsidRPr="000D3C68">
              <w:rPr>
                <w:rFonts w:hint="eastAsia"/>
                <w:szCs w:val="21"/>
              </w:rPr>
              <w:t>其他功能</w:t>
            </w:r>
          </w:p>
        </w:tc>
        <w:tc>
          <w:tcPr>
            <w:tcW w:w="6427" w:type="dxa"/>
            <w:tcBorders>
              <w:top w:val="single" w:sz="4" w:space="0" w:color="auto"/>
              <w:bottom w:val="single" w:sz="4" w:space="0" w:color="auto"/>
            </w:tcBorders>
            <w:shd w:val="clear" w:color="auto" w:fill="auto"/>
          </w:tcPr>
          <w:p w14:paraId="2C95E28D" w14:textId="77777777" w:rsidR="00D27FDE" w:rsidRPr="000D3C68" w:rsidRDefault="00D27FDE" w:rsidP="00020E1E">
            <w:r w:rsidRPr="000D3C68">
              <w:rPr>
                <w:rFonts w:hint="eastAsia"/>
              </w:rPr>
              <w:t>1</w:t>
            </w:r>
            <w:r>
              <w:rPr>
                <w:rFonts w:hint="eastAsia"/>
              </w:rPr>
              <w:t>.</w:t>
            </w:r>
            <w:r w:rsidRPr="000D3C68">
              <w:rPr>
                <w:rFonts w:hint="eastAsia"/>
              </w:rPr>
              <w:t>系统采用病案与统计合二为一的设计模式，减少医院病案、统计管理人员的重复性、交叉性工作，提升病案与统计管理工作的质量。</w:t>
            </w:r>
          </w:p>
          <w:p w14:paraId="0D20FAD7" w14:textId="77777777" w:rsidR="00D27FDE" w:rsidRPr="000D3C68" w:rsidRDefault="00D27FDE" w:rsidP="00020E1E">
            <w:r w:rsidRPr="000D3C68">
              <w:rPr>
                <w:rFonts w:hint="eastAsia"/>
              </w:rPr>
              <w:t>2</w:t>
            </w:r>
            <w:r>
              <w:rPr>
                <w:rFonts w:hint="eastAsia"/>
              </w:rPr>
              <w:t>.</w:t>
            </w:r>
            <w:r w:rsidRPr="000D3C68">
              <w:rPr>
                <w:rFonts w:hint="eastAsia"/>
              </w:rPr>
              <w:t>系统的窗口具有自动识别不同分辨率的功能，可解决大分辨率下窗口过小的问题。</w:t>
            </w:r>
          </w:p>
          <w:p w14:paraId="4543C5C0" w14:textId="77777777" w:rsidR="00D27FDE" w:rsidRPr="000D3C68" w:rsidRDefault="00D27FDE" w:rsidP="00020E1E">
            <w:r w:rsidRPr="000D3C68">
              <w:t>3</w:t>
            </w:r>
            <w:r>
              <w:rPr>
                <w:rFonts w:hint="eastAsia"/>
              </w:rPr>
              <w:t>.</w:t>
            </w:r>
            <w:r w:rsidRPr="000D3C68">
              <w:rPr>
                <w:rFonts w:hint="eastAsia"/>
              </w:rPr>
              <w:t>系统要求管理功能包括站点管理、系统参数设置、数据备份、数据图</w:t>
            </w:r>
            <w:r w:rsidRPr="000D3C68">
              <w:rPr>
                <w:rFonts w:hint="eastAsia"/>
              </w:rPr>
              <w:lastRenderedPageBreak/>
              <w:t>形分析功能，其中系统日志能够记载所有用户操作时间、操作应用名称、操作描述，站点等信息，便于查找误操作的数据信息源头。</w:t>
            </w:r>
          </w:p>
          <w:p w14:paraId="540620B4" w14:textId="77777777" w:rsidR="00D27FDE" w:rsidRPr="000D3C68" w:rsidRDefault="00D27FDE" w:rsidP="00020E1E">
            <w:r w:rsidRPr="000D3C68">
              <w:t>4</w:t>
            </w:r>
            <w:r>
              <w:rPr>
                <w:rFonts w:hint="eastAsia"/>
              </w:rPr>
              <w:t>.</w:t>
            </w:r>
            <w:r w:rsidRPr="000D3C68">
              <w:rPr>
                <w:rFonts w:hint="eastAsia"/>
              </w:rPr>
              <w:t>系统要求具有界面化数据库自动备份管理页面，可设置备份时间和频率，备份功能后台运行，保证病案数据不丢失。并支持数据连接保持功能。</w:t>
            </w:r>
          </w:p>
          <w:p w14:paraId="0A217DF3" w14:textId="77777777" w:rsidR="00D27FDE" w:rsidRPr="000D3C68" w:rsidRDefault="00D27FDE" w:rsidP="00020E1E">
            <w:r w:rsidRPr="000D3C68">
              <w:t>5</w:t>
            </w:r>
            <w:r>
              <w:rPr>
                <w:rFonts w:hint="eastAsia"/>
              </w:rPr>
              <w:t>.</w:t>
            </w:r>
            <w:r w:rsidRPr="000D3C68">
              <w:rPr>
                <w:rFonts w:hint="eastAsia"/>
              </w:rPr>
              <w:t>系统要求具有自动生成病案号功能，可以按照统一流水号、住院号、科室打头流水号、统计码、自定义标识等进行设置；具有再次住院的检查功能，能够在调用首页数据后检查是否是再次住院情况，检查方式可以按照、姓名、性别、出生日期等进行设置。</w:t>
            </w:r>
          </w:p>
          <w:p w14:paraId="41E97D9D" w14:textId="77777777" w:rsidR="00D27FDE" w:rsidRPr="000D3C68" w:rsidRDefault="00D27FDE" w:rsidP="00020E1E">
            <w:r w:rsidRPr="000D3C68">
              <w:t>6</w:t>
            </w:r>
            <w:r>
              <w:rPr>
                <w:rFonts w:hint="eastAsia"/>
              </w:rPr>
              <w:t>.</w:t>
            </w:r>
            <w:r w:rsidRPr="000D3C68">
              <w:rPr>
                <w:rFonts w:hint="eastAsia"/>
              </w:rPr>
              <w:t>系统要求可以设置病案号长度、当前年度，入出院日期与当前日期的误差范围。支持某一时间段病案首页数据锁定功能，可以设置自动锁定，能够自定义打印首页的应用编号、打印不同首页模板。</w:t>
            </w:r>
          </w:p>
          <w:p w14:paraId="3584BB90" w14:textId="77777777" w:rsidR="00D27FDE" w:rsidRPr="000D3C68" w:rsidRDefault="00D27FDE" w:rsidP="00020E1E">
            <w:r w:rsidRPr="000D3C68">
              <w:t>7</w:t>
            </w:r>
            <w:r>
              <w:rPr>
                <w:rFonts w:hint="eastAsia"/>
              </w:rPr>
              <w:t>.</w:t>
            </w:r>
            <w:r w:rsidRPr="000D3C68">
              <w:rPr>
                <w:rFonts w:hint="eastAsia"/>
              </w:rPr>
              <w:t>系统要求有密码规则保护功能，超过规定次数，可停用该用户。</w:t>
            </w:r>
          </w:p>
          <w:p w14:paraId="401C60C0" w14:textId="77777777" w:rsidR="00D27FDE" w:rsidRPr="000D3C68" w:rsidRDefault="00D27FDE" w:rsidP="00020E1E">
            <w:r w:rsidRPr="000D3C68">
              <w:t>8</w:t>
            </w:r>
            <w:r>
              <w:rPr>
                <w:rFonts w:hint="eastAsia"/>
              </w:rPr>
              <w:t>.</w:t>
            </w:r>
            <w:r w:rsidRPr="000D3C68">
              <w:rPr>
                <w:rFonts w:hint="eastAsia"/>
              </w:rPr>
              <w:t>系统支持快捷键</w:t>
            </w:r>
            <w:r w:rsidRPr="000D3C68">
              <w:rPr>
                <w:rFonts w:hint="eastAsia"/>
              </w:rPr>
              <w:t>F</w:t>
            </w:r>
            <w:r w:rsidRPr="000D3C68">
              <w:t>3</w:t>
            </w:r>
            <w:r w:rsidRPr="000D3C68">
              <w:rPr>
                <w:rFonts w:hint="eastAsia"/>
              </w:rPr>
              <w:t>调用窗口</w:t>
            </w:r>
          </w:p>
        </w:tc>
      </w:tr>
    </w:tbl>
    <w:p w14:paraId="75862E7A" w14:textId="1A7F88AC" w:rsidR="00D27FDE" w:rsidRDefault="00903247" w:rsidP="009A0B76">
      <w:pPr>
        <w:pStyle w:val="1"/>
        <w:ind w:left="0" w:firstLine="0"/>
        <w:rPr>
          <w:b/>
          <w:sz w:val="32"/>
          <w:szCs w:val="32"/>
        </w:rPr>
      </w:pPr>
      <w:r>
        <w:rPr>
          <w:rFonts w:hint="eastAsia"/>
          <w:b/>
          <w:sz w:val="32"/>
          <w:szCs w:val="32"/>
        </w:rPr>
        <w:lastRenderedPageBreak/>
        <w:t>二、</w:t>
      </w:r>
      <w:r w:rsidR="007726F9">
        <w:rPr>
          <w:rFonts w:hint="eastAsia"/>
          <w:b/>
          <w:sz w:val="32"/>
          <w:szCs w:val="32"/>
        </w:rPr>
        <w:t>三级公立医院首页上报</w:t>
      </w:r>
      <w:r w:rsidR="00D27FDE">
        <w:rPr>
          <w:rFonts w:hint="eastAsia"/>
          <w:b/>
          <w:sz w:val="32"/>
          <w:szCs w:val="32"/>
        </w:rPr>
        <w:t>系统</w:t>
      </w:r>
      <w:r w:rsidR="007151EB">
        <w:rPr>
          <w:rFonts w:hint="eastAsia"/>
          <w:b/>
          <w:sz w:val="32"/>
          <w:szCs w:val="32"/>
        </w:rPr>
        <w:t>招标</w:t>
      </w:r>
      <w:r w:rsidR="00D27FDE">
        <w:rPr>
          <w:rFonts w:hint="eastAsia"/>
          <w:b/>
          <w:sz w:val="32"/>
          <w:szCs w:val="32"/>
        </w:rPr>
        <w:t>参数</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866"/>
        <w:gridCol w:w="1417"/>
        <w:gridCol w:w="6663"/>
      </w:tblGrid>
      <w:tr w:rsidR="00D27FDE" w14:paraId="4AF6B41E" w14:textId="77777777" w:rsidTr="00020E1E">
        <w:trPr>
          <w:trHeight w:val="764"/>
        </w:trPr>
        <w:tc>
          <w:tcPr>
            <w:tcW w:w="866" w:type="dxa"/>
            <w:tcBorders>
              <w:right w:val="single" w:sz="4" w:space="0" w:color="auto"/>
            </w:tcBorders>
            <w:shd w:val="clear" w:color="auto" w:fill="auto"/>
            <w:vAlign w:val="center"/>
          </w:tcPr>
          <w:p w14:paraId="37B1E918" w14:textId="77777777" w:rsidR="00D27FDE" w:rsidRDefault="00D27FDE" w:rsidP="00020E1E">
            <w:pPr>
              <w:jc w:val="center"/>
              <w:rPr>
                <w:b/>
              </w:rPr>
            </w:pPr>
            <w:r>
              <w:rPr>
                <w:b/>
              </w:rPr>
              <w:t>序号</w:t>
            </w:r>
          </w:p>
        </w:tc>
        <w:tc>
          <w:tcPr>
            <w:tcW w:w="1417" w:type="dxa"/>
            <w:tcBorders>
              <w:left w:val="single" w:sz="4" w:space="0" w:color="auto"/>
            </w:tcBorders>
            <w:shd w:val="clear" w:color="auto" w:fill="auto"/>
            <w:vAlign w:val="center"/>
          </w:tcPr>
          <w:p w14:paraId="3F48116A" w14:textId="77777777" w:rsidR="00D27FDE" w:rsidRDefault="00D27FDE" w:rsidP="00020E1E">
            <w:pPr>
              <w:jc w:val="center"/>
              <w:rPr>
                <w:b/>
              </w:rPr>
            </w:pPr>
            <w:r>
              <w:rPr>
                <w:rFonts w:hint="eastAsia"/>
                <w:b/>
                <w:bCs/>
              </w:rPr>
              <w:t>功能模块</w:t>
            </w:r>
          </w:p>
        </w:tc>
        <w:tc>
          <w:tcPr>
            <w:tcW w:w="6663" w:type="dxa"/>
            <w:shd w:val="clear" w:color="auto" w:fill="auto"/>
            <w:vAlign w:val="center"/>
          </w:tcPr>
          <w:p w14:paraId="4AD0E53A" w14:textId="77777777" w:rsidR="00D27FDE" w:rsidRDefault="00D27FDE" w:rsidP="00020E1E">
            <w:pPr>
              <w:jc w:val="center"/>
              <w:rPr>
                <w:b/>
                <w:bCs/>
                <w:szCs w:val="21"/>
              </w:rPr>
            </w:pPr>
            <w:r>
              <w:rPr>
                <w:rFonts w:hint="eastAsia"/>
                <w:b/>
                <w:bCs/>
                <w:szCs w:val="21"/>
              </w:rPr>
              <w:t>功能要求说明</w:t>
            </w:r>
          </w:p>
        </w:tc>
      </w:tr>
      <w:tr w:rsidR="00D27FDE" w14:paraId="31A9D86B" w14:textId="77777777" w:rsidTr="00020E1E">
        <w:trPr>
          <w:trHeight w:val="676"/>
        </w:trPr>
        <w:tc>
          <w:tcPr>
            <w:tcW w:w="866" w:type="dxa"/>
            <w:tcBorders>
              <w:right w:val="single" w:sz="4" w:space="0" w:color="auto"/>
            </w:tcBorders>
            <w:shd w:val="clear" w:color="auto" w:fill="auto"/>
            <w:vAlign w:val="center"/>
          </w:tcPr>
          <w:p w14:paraId="7568B8C3" w14:textId="77777777" w:rsidR="00D27FDE" w:rsidRDefault="00D27FDE" w:rsidP="00020E1E">
            <w:pPr>
              <w:spacing w:line="360" w:lineRule="auto"/>
              <w:jc w:val="center"/>
              <w:rPr>
                <w:rFonts w:ascii="宋体" w:hAnsi="宋体"/>
                <w:szCs w:val="21"/>
              </w:rPr>
            </w:pPr>
            <w:r>
              <w:rPr>
                <w:rFonts w:ascii="宋体" w:hAnsi="宋体" w:hint="eastAsia"/>
                <w:szCs w:val="21"/>
              </w:rPr>
              <w:t>1</w:t>
            </w:r>
          </w:p>
        </w:tc>
        <w:tc>
          <w:tcPr>
            <w:tcW w:w="1417" w:type="dxa"/>
            <w:tcBorders>
              <w:left w:val="single" w:sz="4" w:space="0" w:color="auto"/>
            </w:tcBorders>
            <w:shd w:val="clear" w:color="auto" w:fill="auto"/>
            <w:vAlign w:val="center"/>
          </w:tcPr>
          <w:p w14:paraId="4D851730" w14:textId="77777777" w:rsidR="00D27FDE" w:rsidRPr="001C5BB4" w:rsidRDefault="00D27FDE" w:rsidP="00020E1E">
            <w:pPr>
              <w:jc w:val="center"/>
              <w:rPr>
                <w:szCs w:val="21"/>
              </w:rPr>
            </w:pPr>
            <w:r w:rsidRPr="001C5BB4">
              <w:rPr>
                <w:rFonts w:hint="eastAsia"/>
                <w:szCs w:val="21"/>
              </w:rPr>
              <w:t>数据对接</w:t>
            </w:r>
          </w:p>
        </w:tc>
        <w:tc>
          <w:tcPr>
            <w:tcW w:w="6663" w:type="dxa"/>
            <w:shd w:val="clear" w:color="auto" w:fill="auto"/>
            <w:vAlign w:val="center"/>
          </w:tcPr>
          <w:p w14:paraId="05D75A24" w14:textId="3CE832C9" w:rsidR="00D27FDE" w:rsidRPr="001C5BB4" w:rsidRDefault="00D27FDE" w:rsidP="00020E1E">
            <w:pPr>
              <w:jc w:val="left"/>
            </w:pPr>
            <w:r w:rsidRPr="001C5BB4">
              <w:rPr>
                <w:rFonts w:hint="eastAsia"/>
              </w:rPr>
              <w:t>支持</w:t>
            </w:r>
            <w:r w:rsidR="00E467A8">
              <w:rPr>
                <w:rFonts w:hint="eastAsia"/>
              </w:rPr>
              <w:t>与</w:t>
            </w:r>
            <w:r w:rsidRPr="001C5BB4">
              <w:rPr>
                <w:rFonts w:hint="eastAsia"/>
              </w:rPr>
              <w:t>病案统计系统无缝对接，实现数据的读取和使用。</w:t>
            </w:r>
          </w:p>
        </w:tc>
      </w:tr>
      <w:tr w:rsidR="00D27FDE" w14:paraId="64BB4FF6" w14:textId="77777777" w:rsidTr="00020E1E">
        <w:trPr>
          <w:trHeight w:val="476"/>
        </w:trPr>
        <w:tc>
          <w:tcPr>
            <w:tcW w:w="866" w:type="dxa"/>
            <w:tcBorders>
              <w:right w:val="single" w:sz="4" w:space="0" w:color="auto"/>
            </w:tcBorders>
            <w:shd w:val="clear" w:color="auto" w:fill="auto"/>
            <w:vAlign w:val="center"/>
          </w:tcPr>
          <w:p w14:paraId="5BE04355" w14:textId="77777777" w:rsidR="00D27FDE" w:rsidRDefault="00D27FDE" w:rsidP="00020E1E">
            <w:pPr>
              <w:jc w:val="center"/>
              <w:rPr>
                <w:szCs w:val="21"/>
              </w:rPr>
            </w:pPr>
            <w:r>
              <w:rPr>
                <w:rFonts w:hint="eastAsia"/>
                <w:szCs w:val="21"/>
              </w:rPr>
              <w:t>2</w:t>
            </w:r>
          </w:p>
        </w:tc>
        <w:tc>
          <w:tcPr>
            <w:tcW w:w="1417" w:type="dxa"/>
            <w:tcBorders>
              <w:left w:val="single" w:sz="4" w:space="0" w:color="auto"/>
            </w:tcBorders>
            <w:shd w:val="clear" w:color="auto" w:fill="auto"/>
            <w:vAlign w:val="center"/>
          </w:tcPr>
          <w:p w14:paraId="4583F224" w14:textId="77777777" w:rsidR="00D27FDE" w:rsidRPr="001C5BB4" w:rsidRDefault="00D27FDE" w:rsidP="00020E1E">
            <w:pPr>
              <w:jc w:val="center"/>
              <w:rPr>
                <w:szCs w:val="21"/>
              </w:rPr>
            </w:pPr>
            <w:r w:rsidRPr="001C5BB4">
              <w:rPr>
                <w:rFonts w:hint="eastAsia"/>
                <w:szCs w:val="21"/>
              </w:rPr>
              <w:t>编码对照</w:t>
            </w:r>
          </w:p>
        </w:tc>
        <w:tc>
          <w:tcPr>
            <w:tcW w:w="6663" w:type="dxa"/>
            <w:shd w:val="clear" w:color="auto" w:fill="auto"/>
            <w:vAlign w:val="center"/>
          </w:tcPr>
          <w:p w14:paraId="71ED15E2" w14:textId="77777777" w:rsidR="00D27FDE" w:rsidRPr="001C5BB4" w:rsidRDefault="00D27FDE" w:rsidP="00020E1E">
            <w:pPr>
              <w:jc w:val="left"/>
            </w:pPr>
            <w:r w:rsidRPr="001C5BB4">
              <w:rPr>
                <w:rFonts w:hint="eastAsia"/>
              </w:rPr>
              <w:t>1.</w:t>
            </w:r>
            <w:r w:rsidRPr="001C5BB4">
              <w:rPr>
                <w:rFonts w:hint="eastAsia"/>
              </w:rPr>
              <w:t>支持编码自动对照：支持将病案首页中的编码智能生成与疾病诊断国家临床版</w:t>
            </w:r>
            <w:r w:rsidRPr="001C5BB4">
              <w:rPr>
                <w:rFonts w:hint="eastAsia"/>
              </w:rPr>
              <w:t>2.0</w:t>
            </w:r>
            <w:r w:rsidRPr="001C5BB4">
              <w:rPr>
                <w:rFonts w:hint="eastAsia"/>
              </w:rPr>
              <w:t>的映射关系。支持北京临床版</w:t>
            </w:r>
            <w:r w:rsidRPr="001C5BB4">
              <w:rPr>
                <w:rFonts w:hint="eastAsia"/>
              </w:rPr>
              <w:t>V5.0</w:t>
            </w:r>
            <w:r w:rsidRPr="001C5BB4">
              <w:rPr>
                <w:rFonts w:hint="eastAsia"/>
              </w:rPr>
              <w:t>、北京临床版</w:t>
            </w:r>
            <w:r w:rsidRPr="001C5BB4">
              <w:rPr>
                <w:rFonts w:hint="eastAsia"/>
              </w:rPr>
              <w:t>V6.0</w:t>
            </w:r>
            <w:r w:rsidRPr="001C5BB4">
              <w:rPr>
                <w:rFonts w:hint="eastAsia"/>
              </w:rPr>
              <w:t>、国家临床版</w:t>
            </w:r>
            <w:r w:rsidRPr="001C5BB4">
              <w:rPr>
                <w:rFonts w:hint="eastAsia"/>
              </w:rPr>
              <w:t>V1.1</w:t>
            </w:r>
            <w:r w:rsidRPr="001C5BB4">
              <w:rPr>
                <w:rFonts w:hint="eastAsia"/>
              </w:rPr>
              <w:t>和国家标准版等多种版本编码的自动转码。</w:t>
            </w:r>
          </w:p>
          <w:p w14:paraId="2F6D71E5" w14:textId="77777777" w:rsidR="00D27FDE" w:rsidRPr="001C5BB4" w:rsidRDefault="00D27FDE" w:rsidP="00020E1E">
            <w:pPr>
              <w:jc w:val="left"/>
            </w:pPr>
            <w:r w:rsidRPr="001C5BB4">
              <w:rPr>
                <w:rFonts w:hint="eastAsia"/>
              </w:rPr>
              <w:t>2.</w:t>
            </w:r>
            <w:r w:rsidRPr="001C5BB4">
              <w:rPr>
                <w:rFonts w:hint="eastAsia"/>
              </w:rPr>
              <w:t>支持人工比对编码：针对不匹配的编码给出匹配度推荐，给人工核对提供辅助支持。</w:t>
            </w:r>
          </w:p>
          <w:p w14:paraId="14B71C29" w14:textId="77777777" w:rsidR="00D27FDE" w:rsidRPr="001C5BB4" w:rsidRDefault="00D27FDE" w:rsidP="00020E1E">
            <w:pPr>
              <w:jc w:val="left"/>
            </w:pPr>
            <w:r w:rsidRPr="001C5BB4">
              <w:rPr>
                <w:rFonts w:hint="eastAsia"/>
              </w:rPr>
              <w:t>3.</w:t>
            </w:r>
            <w:r w:rsidRPr="001C5BB4">
              <w:rPr>
                <w:rFonts w:hint="eastAsia"/>
              </w:rPr>
              <w:t>支持编码对照的分工处理：通过选择范围与查询功能的组合使用，可按区段过滤编码。</w:t>
            </w:r>
          </w:p>
          <w:p w14:paraId="4FC00CB0" w14:textId="77777777" w:rsidR="00D27FDE" w:rsidRPr="001C5BB4" w:rsidRDefault="00D27FDE" w:rsidP="00020E1E">
            <w:pPr>
              <w:jc w:val="left"/>
            </w:pPr>
            <w:r w:rsidRPr="001C5BB4">
              <w:rPr>
                <w:rFonts w:hint="eastAsia"/>
              </w:rPr>
              <w:t>4.</w:t>
            </w:r>
            <w:r w:rsidRPr="001C5BB4">
              <w:rPr>
                <w:rFonts w:hint="eastAsia"/>
              </w:rPr>
              <w:t>支持更新编码：针对异常的编码可进行编辑，提供模糊查询功能，通过更新编码，更新对照信息，再进行导出上报。</w:t>
            </w:r>
          </w:p>
          <w:p w14:paraId="15B393D5" w14:textId="77777777" w:rsidR="00D27FDE" w:rsidRPr="001C5BB4" w:rsidRDefault="00D27FDE" w:rsidP="00020E1E">
            <w:pPr>
              <w:jc w:val="left"/>
            </w:pPr>
            <w:r w:rsidRPr="001C5BB4">
              <w:rPr>
                <w:rFonts w:hint="eastAsia"/>
              </w:rPr>
              <w:t>5.</w:t>
            </w:r>
            <w:r w:rsidRPr="001C5BB4">
              <w:rPr>
                <w:rFonts w:hint="eastAsia"/>
              </w:rPr>
              <w:t>支持扫描更新：检查多次上报区间内使用的编码有无变更情况。</w:t>
            </w:r>
          </w:p>
          <w:p w14:paraId="253B0854" w14:textId="77777777" w:rsidR="00D27FDE" w:rsidRPr="001C5BB4" w:rsidRDefault="00D27FDE" w:rsidP="00020E1E">
            <w:pPr>
              <w:jc w:val="left"/>
            </w:pPr>
            <w:r w:rsidRPr="001C5BB4">
              <w:rPr>
                <w:rFonts w:hint="eastAsia"/>
              </w:rPr>
              <w:t>6.</w:t>
            </w:r>
            <w:r w:rsidRPr="001C5BB4">
              <w:rPr>
                <w:rFonts w:hint="eastAsia"/>
              </w:rPr>
              <w:t>支持导入外部文件读取编码，减少对数据库的直接操作。</w:t>
            </w:r>
          </w:p>
        </w:tc>
      </w:tr>
      <w:tr w:rsidR="00D27FDE" w14:paraId="31858BEB" w14:textId="77777777" w:rsidTr="00020E1E">
        <w:trPr>
          <w:trHeight w:val="476"/>
        </w:trPr>
        <w:tc>
          <w:tcPr>
            <w:tcW w:w="866" w:type="dxa"/>
            <w:tcBorders>
              <w:right w:val="single" w:sz="4" w:space="0" w:color="auto"/>
            </w:tcBorders>
            <w:shd w:val="clear" w:color="auto" w:fill="auto"/>
            <w:vAlign w:val="center"/>
          </w:tcPr>
          <w:p w14:paraId="00F77B38" w14:textId="77777777" w:rsidR="00D27FDE" w:rsidRDefault="00D27FDE" w:rsidP="00020E1E">
            <w:pPr>
              <w:jc w:val="center"/>
              <w:rPr>
                <w:szCs w:val="21"/>
              </w:rPr>
            </w:pPr>
            <w:r>
              <w:rPr>
                <w:rFonts w:hint="eastAsia"/>
                <w:szCs w:val="21"/>
              </w:rPr>
              <w:t>3</w:t>
            </w:r>
          </w:p>
        </w:tc>
        <w:tc>
          <w:tcPr>
            <w:tcW w:w="1417" w:type="dxa"/>
            <w:tcBorders>
              <w:left w:val="single" w:sz="4" w:space="0" w:color="auto"/>
            </w:tcBorders>
            <w:shd w:val="clear" w:color="auto" w:fill="auto"/>
            <w:vAlign w:val="center"/>
          </w:tcPr>
          <w:p w14:paraId="313EC792" w14:textId="77777777" w:rsidR="00D27FDE" w:rsidRPr="001C5BB4" w:rsidRDefault="00D27FDE" w:rsidP="00020E1E">
            <w:pPr>
              <w:jc w:val="center"/>
              <w:rPr>
                <w:szCs w:val="21"/>
              </w:rPr>
            </w:pPr>
            <w:r w:rsidRPr="001C5BB4">
              <w:rPr>
                <w:rFonts w:hint="eastAsia"/>
                <w:szCs w:val="21"/>
              </w:rPr>
              <w:t>数据审核</w:t>
            </w:r>
          </w:p>
        </w:tc>
        <w:tc>
          <w:tcPr>
            <w:tcW w:w="6663" w:type="dxa"/>
            <w:shd w:val="clear" w:color="auto" w:fill="auto"/>
            <w:vAlign w:val="center"/>
          </w:tcPr>
          <w:p w14:paraId="507AF6AB" w14:textId="77777777" w:rsidR="00D27FDE" w:rsidRPr="001C5BB4" w:rsidRDefault="00D27FDE" w:rsidP="00020E1E">
            <w:pPr>
              <w:jc w:val="left"/>
            </w:pPr>
            <w:r w:rsidRPr="001C5BB4">
              <w:rPr>
                <w:rFonts w:hint="eastAsia"/>
              </w:rPr>
              <w:t>1.</w:t>
            </w:r>
            <w:r w:rsidRPr="001C5BB4">
              <w:rPr>
                <w:rFonts w:hint="eastAsia"/>
              </w:rPr>
              <w:t>支持对时间范围内的病案首页数据进行批量检查，根据绩效考核要的数据要求，给出详细错误类型和错误信息。</w:t>
            </w:r>
          </w:p>
          <w:p w14:paraId="1855E02B" w14:textId="77777777" w:rsidR="00D27FDE" w:rsidRPr="001C5BB4" w:rsidRDefault="00D27FDE" w:rsidP="00020E1E">
            <w:pPr>
              <w:jc w:val="left"/>
            </w:pPr>
            <w:r w:rsidRPr="001C5BB4">
              <w:rPr>
                <w:rFonts w:hint="eastAsia"/>
              </w:rPr>
              <w:t>2.</w:t>
            </w:r>
            <w:r w:rsidRPr="001C5BB4">
              <w:rPr>
                <w:rFonts w:hint="eastAsia"/>
              </w:rPr>
              <w:t>支持调用病案系统修改错误首页数据。</w:t>
            </w:r>
          </w:p>
        </w:tc>
      </w:tr>
      <w:tr w:rsidR="00D27FDE" w14:paraId="5628A01C" w14:textId="77777777" w:rsidTr="00020E1E">
        <w:trPr>
          <w:trHeight w:val="476"/>
        </w:trPr>
        <w:tc>
          <w:tcPr>
            <w:tcW w:w="866" w:type="dxa"/>
            <w:tcBorders>
              <w:right w:val="single" w:sz="4" w:space="0" w:color="auto"/>
            </w:tcBorders>
            <w:shd w:val="clear" w:color="auto" w:fill="auto"/>
            <w:vAlign w:val="center"/>
          </w:tcPr>
          <w:p w14:paraId="6B5575FC" w14:textId="77777777" w:rsidR="00D27FDE" w:rsidRDefault="00D27FDE" w:rsidP="00020E1E">
            <w:pPr>
              <w:jc w:val="center"/>
              <w:rPr>
                <w:szCs w:val="21"/>
              </w:rPr>
            </w:pPr>
            <w:r>
              <w:rPr>
                <w:rFonts w:hint="eastAsia"/>
                <w:szCs w:val="21"/>
              </w:rPr>
              <w:t>4</w:t>
            </w:r>
          </w:p>
        </w:tc>
        <w:tc>
          <w:tcPr>
            <w:tcW w:w="1417" w:type="dxa"/>
            <w:tcBorders>
              <w:left w:val="single" w:sz="4" w:space="0" w:color="auto"/>
            </w:tcBorders>
            <w:shd w:val="clear" w:color="auto" w:fill="auto"/>
            <w:vAlign w:val="center"/>
          </w:tcPr>
          <w:p w14:paraId="489C268E" w14:textId="77777777" w:rsidR="00D27FDE" w:rsidRPr="001C5BB4" w:rsidRDefault="00D27FDE" w:rsidP="00020E1E">
            <w:pPr>
              <w:jc w:val="center"/>
              <w:rPr>
                <w:szCs w:val="21"/>
              </w:rPr>
            </w:pPr>
            <w:r w:rsidRPr="001C5BB4">
              <w:rPr>
                <w:rFonts w:hint="eastAsia"/>
                <w:szCs w:val="21"/>
              </w:rPr>
              <w:t>数据校验</w:t>
            </w:r>
          </w:p>
          <w:p w14:paraId="297FDF8B" w14:textId="77777777" w:rsidR="00D27FDE" w:rsidRPr="001C5BB4" w:rsidRDefault="00D27FDE" w:rsidP="00020E1E">
            <w:pPr>
              <w:jc w:val="center"/>
              <w:rPr>
                <w:szCs w:val="21"/>
              </w:rPr>
            </w:pPr>
            <w:r w:rsidRPr="001C5BB4">
              <w:rPr>
                <w:rFonts w:hint="eastAsia"/>
                <w:szCs w:val="21"/>
              </w:rPr>
              <w:t>及导出</w:t>
            </w:r>
          </w:p>
        </w:tc>
        <w:tc>
          <w:tcPr>
            <w:tcW w:w="6663" w:type="dxa"/>
            <w:shd w:val="clear" w:color="auto" w:fill="auto"/>
            <w:vAlign w:val="center"/>
          </w:tcPr>
          <w:p w14:paraId="29AF95B0" w14:textId="13965502" w:rsidR="00D27FDE" w:rsidRPr="001C5BB4" w:rsidRDefault="006227F3" w:rsidP="00020E1E">
            <w:pPr>
              <w:jc w:val="left"/>
            </w:pPr>
            <w:r w:rsidRPr="000D3C68">
              <w:rPr>
                <w:rFonts w:hint="eastAsia"/>
              </w:rPr>
              <w:t>★</w:t>
            </w:r>
            <w:r w:rsidR="00D27FDE" w:rsidRPr="001C5BB4">
              <w:rPr>
                <w:rFonts w:hint="eastAsia"/>
              </w:rPr>
              <w:t>1.</w:t>
            </w:r>
            <w:r w:rsidR="00D27FDE" w:rsidRPr="001C5BB4">
              <w:rPr>
                <w:rFonts w:hint="eastAsia"/>
              </w:rPr>
              <w:t>支持编码映射表校验及导出，包含：</w:t>
            </w:r>
          </w:p>
          <w:p w14:paraId="01DF1D36" w14:textId="77777777" w:rsidR="003165EE" w:rsidRDefault="003165EE" w:rsidP="003165EE">
            <w:pPr>
              <w:pStyle w:val="1"/>
              <w:ind w:left="0" w:firstLine="0"/>
            </w:pPr>
            <w:r>
              <w:rPr>
                <w:rFonts w:hint="eastAsia"/>
              </w:rPr>
              <w:t>疾病诊断编码与国家临床版2.0疾病诊断编码(ICD-10)映射表、手术操作编码与国家临床版2.0疾病诊断编码(ICD-10)映射表、肿瘤形态学编码国家临床版2.0疾病诊断编码(ICD-10)映射表、中医主病主证编码(TCM95)映射表。</w:t>
            </w:r>
          </w:p>
          <w:p w14:paraId="7E4BD924" w14:textId="77777777" w:rsidR="00D27FDE" w:rsidRPr="001C5BB4" w:rsidRDefault="00D27FDE" w:rsidP="00020E1E">
            <w:pPr>
              <w:jc w:val="left"/>
            </w:pPr>
            <w:r w:rsidRPr="001C5BB4">
              <w:rPr>
                <w:rFonts w:hint="eastAsia"/>
              </w:rPr>
              <w:t>2.</w:t>
            </w:r>
            <w:r w:rsidRPr="001C5BB4">
              <w:rPr>
                <w:rFonts w:hint="eastAsia"/>
              </w:rPr>
              <w:t>支持首页数据导出，包含：</w:t>
            </w:r>
          </w:p>
          <w:p w14:paraId="3ED640A6" w14:textId="77777777" w:rsidR="00D27FDE" w:rsidRPr="001C5BB4" w:rsidRDefault="00D27FDE" w:rsidP="00020E1E">
            <w:pPr>
              <w:jc w:val="left"/>
            </w:pPr>
            <w:r w:rsidRPr="001C5BB4">
              <w:rPr>
                <w:rFonts w:hint="eastAsia"/>
              </w:rPr>
              <w:t>a.</w:t>
            </w:r>
            <w:r w:rsidRPr="001C5BB4">
              <w:rPr>
                <w:rFonts w:hint="eastAsia"/>
              </w:rPr>
              <w:t>三级公立医院绩效考核西医首页；</w:t>
            </w:r>
          </w:p>
          <w:p w14:paraId="3C7B02D6" w14:textId="77777777" w:rsidR="00D27FDE" w:rsidRPr="001C5BB4" w:rsidRDefault="00D27FDE" w:rsidP="00020E1E">
            <w:pPr>
              <w:jc w:val="left"/>
            </w:pPr>
            <w:r w:rsidRPr="001C5BB4">
              <w:rPr>
                <w:rFonts w:hint="eastAsia"/>
              </w:rPr>
              <w:t>b.</w:t>
            </w:r>
            <w:r w:rsidRPr="001C5BB4">
              <w:rPr>
                <w:rFonts w:hint="eastAsia"/>
              </w:rPr>
              <w:t>三级公立医院绩效考核中医首页；</w:t>
            </w:r>
          </w:p>
        </w:tc>
      </w:tr>
      <w:tr w:rsidR="00D27FDE" w14:paraId="6365067B" w14:textId="77777777" w:rsidTr="00020E1E">
        <w:trPr>
          <w:trHeight w:val="476"/>
        </w:trPr>
        <w:tc>
          <w:tcPr>
            <w:tcW w:w="866" w:type="dxa"/>
            <w:tcBorders>
              <w:right w:val="single" w:sz="4" w:space="0" w:color="auto"/>
            </w:tcBorders>
            <w:shd w:val="clear" w:color="auto" w:fill="auto"/>
            <w:vAlign w:val="center"/>
          </w:tcPr>
          <w:p w14:paraId="6F93403D" w14:textId="77777777" w:rsidR="00D27FDE" w:rsidRDefault="00D27FDE" w:rsidP="00020E1E">
            <w:pPr>
              <w:jc w:val="center"/>
              <w:rPr>
                <w:szCs w:val="21"/>
              </w:rPr>
            </w:pPr>
            <w:r>
              <w:rPr>
                <w:rFonts w:hint="eastAsia"/>
                <w:szCs w:val="21"/>
              </w:rPr>
              <w:lastRenderedPageBreak/>
              <w:t>5</w:t>
            </w:r>
          </w:p>
        </w:tc>
        <w:tc>
          <w:tcPr>
            <w:tcW w:w="1417" w:type="dxa"/>
            <w:tcBorders>
              <w:left w:val="single" w:sz="4" w:space="0" w:color="auto"/>
            </w:tcBorders>
            <w:shd w:val="clear" w:color="auto" w:fill="auto"/>
            <w:vAlign w:val="center"/>
          </w:tcPr>
          <w:p w14:paraId="7F145DD7" w14:textId="77777777" w:rsidR="00D27FDE" w:rsidRPr="001C5BB4" w:rsidRDefault="00D27FDE" w:rsidP="00020E1E">
            <w:pPr>
              <w:jc w:val="center"/>
              <w:rPr>
                <w:szCs w:val="21"/>
              </w:rPr>
            </w:pPr>
            <w:r w:rsidRPr="001C5BB4">
              <w:rPr>
                <w:rFonts w:hint="eastAsia"/>
                <w:szCs w:val="21"/>
              </w:rPr>
              <w:t>数据上报</w:t>
            </w:r>
          </w:p>
        </w:tc>
        <w:tc>
          <w:tcPr>
            <w:tcW w:w="6663" w:type="dxa"/>
            <w:shd w:val="clear" w:color="auto" w:fill="auto"/>
            <w:vAlign w:val="center"/>
          </w:tcPr>
          <w:p w14:paraId="4B6100B5" w14:textId="77777777" w:rsidR="00D27FDE" w:rsidRPr="001C5BB4" w:rsidRDefault="00D27FDE" w:rsidP="00020E1E">
            <w:pPr>
              <w:jc w:val="left"/>
            </w:pPr>
            <w:r w:rsidRPr="001C5BB4">
              <w:rPr>
                <w:rFonts w:hint="eastAsia"/>
              </w:rPr>
              <w:t>支持将导出后的首页数据上报：预览首页数据无误后即可导出上报要求的格式文件。</w:t>
            </w:r>
          </w:p>
        </w:tc>
      </w:tr>
    </w:tbl>
    <w:p w14:paraId="0C1BFEFB" w14:textId="414EDDE0" w:rsidR="00D27FDE" w:rsidRDefault="00D27FDE"/>
    <w:p w14:paraId="09A2AD2D" w14:textId="40DA3FCF" w:rsidR="00903247" w:rsidRDefault="00903247"/>
    <w:p w14:paraId="0A75459E" w14:textId="5EE45D2E" w:rsidR="00903247" w:rsidRPr="00902100" w:rsidRDefault="00903247" w:rsidP="00903247">
      <w:pPr>
        <w:pStyle w:val="U"/>
        <w:spacing w:before="312" w:after="312"/>
        <w:jc w:val="both"/>
        <w:rPr>
          <w:rFonts w:ascii="宋体" w:eastAsia="宋体" w:hAnsi="宋体" w:cs="宋体" w:hint="eastAsia"/>
          <w:bCs/>
          <w:color w:val="000000"/>
          <w:kern w:val="0"/>
          <w:sz w:val="32"/>
          <w:szCs w:val="32"/>
          <w:lang w:bidi="ar"/>
        </w:rPr>
      </w:pPr>
      <w:r w:rsidRPr="00902100">
        <w:rPr>
          <w:rFonts w:ascii="宋体" w:eastAsia="宋体" w:hAnsi="宋体" w:cs="宋体" w:hint="eastAsia"/>
          <w:bCs/>
          <w:color w:val="000000"/>
          <w:kern w:val="0"/>
          <w:sz w:val="32"/>
          <w:szCs w:val="32"/>
          <w:lang w:bidi="ar"/>
        </w:rPr>
        <w:t>三、评分标准</w:t>
      </w:r>
    </w:p>
    <w:p w14:paraId="4FFC7BEA" w14:textId="77777777" w:rsidR="00903247" w:rsidRPr="00902100" w:rsidRDefault="00903247" w:rsidP="00903247">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（一）价格评分：（10分）</w:t>
      </w:r>
    </w:p>
    <w:p w14:paraId="242A9EB8" w14:textId="77777777" w:rsidR="00903247" w:rsidRPr="00902100" w:rsidRDefault="00903247" w:rsidP="00902100">
      <w:pPr>
        <w:pStyle w:val="U2"/>
        <w:spacing w:before="31" w:after="31"/>
        <w:ind w:firstLineChars="200" w:firstLine="420"/>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以本次即满足采购文件要求且投标价格最低的投标报价为基准价，其价格分为满分。其它投标报价得分=(基准价／投标报价)×价格权值×100%。</w:t>
      </w:r>
    </w:p>
    <w:p w14:paraId="1217C31A" w14:textId="77777777" w:rsidR="00903247" w:rsidRPr="00902100" w:rsidRDefault="00903247" w:rsidP="00903247">
      <w:pPr>
        <w:rPr>
          <w:rFonts w:ascii="宋体" w:hAnsi="宋体" w:cs="宋体" w:hint="eastAsia"/>
          <w:color w:val="000000"/>
          <w:kern w:val="0"/>
          <w:szCs w:val="21"/>
          <w:lang w:bidi="ar"/>
        </w:rPr>
      </w:pPr>
      <w:r w:rsidRPr="00902100">
        <w:rPr>
          <w:rFonts w:ascii="宋体" w:hAnsi="宋体" w:cs="宋体" w:hint="eastAsia"/>
          <w:color w:val="000000"/>
          <w:kern w:val="0"/>
          <w:szCs w:val="21"/>
          <w:lang w:bidi="ar"/>
        </w:rPr>
        <w:t>（二）资信技术评分：（90分）：</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6369"/>
      </w:tblGrid>
      <w:tr w:rsidR="00903247" w:rsidRPr="00902100" w14:paraId="7978E6D7" w14:textId="77777777" w:rsidTr="00020E1E">
        <w:trPr>
          <w:trHeight w:val="567"/>
        </w:trPr>
        <w:tc>
          <w:tcPr>
            <w:tcW w:w="2153" w:type="dxa"/>
            <w:vAlign w:val="center"/>
          </w:tcPr>
          <w:p w14:paraId="34A47026" w14:textId="77777777" w:rsidR="00903247" w:rsidRPr="00902100" w:rsidRDefault="00903247" w:rsidP="00020E1E">
            <w:pPr>
              <w:pStyle w:val="U2"/>
              <w:spacing w:before="31" w:after="31"/>
              <w:jc w:val="center"/>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项目</w:t>
            </w:r>
          </w:p>
        </w:tc>
        <w:tc>
          <w:tcPr>
            <w:tcW w:w="6369" w:type="dxa"/>
            <w:vAlign w:val="center"/>
          </w:tcPr>
          <w:p w14:paraId="236F2205" w14:textId="77777777" w:rsidR="00903247" w:rsidRPr="00902100" w:rsidRDefault="00903247" w:rsidP="00020E1E">
            <w:pPr>
              <w:pStyle w:val="U2"/>
              <w:spacing w:before="31" w:after="31"/>
              <w:jc w:val="center"/>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备注</w:t>
            </w:r>
          </w:p>
        </w:tc>
      </w:tr>
      <w:tr w:rsidR="00903247" w:rsidRPr="00902100" w14:paraId="1078467B" w14:textId="77777777" w:rsidTr="00020E1E">
        <w:tc>
          <w:tcPr>
            <w:tcW w:w="2153" w:type="dxa"/>
            <w:tcBorders>
              <w:bottom w:val="single" w:sz="4" w:space="0" w:color="auto"/>
            </w:tcBorders>
            <w:vAlign w:val="center"/>
          </w:tcPr>
          <w:p w14:paraId="2E3CBBD2"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服务方案规范化及标准化程度</w:t>
            </w:r>
          </w:p>
          <w:p w14:paraId="6AFE288D"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（满分12分）</w:t>
            </w:r>
          </w:p>
        </w:tc>
        <w:tc>
          <w:tcPr>
            <w:tcW w:w="6369" w:type="dxa"/>
            <w:vAlign w:val="center"/>
          </w:tcPr>
          <w:p w14:paraId="33668B15" w14:textId="7AB67DD4" w:rsidR="00903247" w:rsidRPr="00902100" w:rsidRDefault="00903247" w:rsidP="00020E1E">
            <w:pPr>
              <w:pStyle w:val="U2"/>
              <w:numPr>
                <w:ilvl w:val="0"/>
                <w:numId w:val="1"/>
              </w:numPr>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根据投标人所投</w:t>
            </w:r>
            <w:r w:rsidR="004D5AE6">
              <w:rPr>
                <w:rFonts w:ascii="宋体" w:hAnsi="宋体" w:cs="宋体" w:hint="eastAsia"/>
                <w:color w:val="000000"/>
                <w:kern w:val="0"/>
                <w:sz w:val="21"/>
                <w:szCs w:val="21"/>
                <w:lang w:bidi="ar"/>
              </w:rPr>
              <w:t>病案统计管理</w:t>
            </w:r>
            <w:r w:rsidR="00215B31">
              <w:rPr>
                <w:rFonts w:ascii="宋体" w:hAnsi="宋体" w:cs="宋体" w:hint="eastAsia"/>
                <w:color w:val="000000"/>
                <w:kern w:val="0"/>
                <w:sz w:val="21"/>
                <w:szCs w:val="21"/>
                <w:lang w:bidi="ar"/>
              </w:rPr>
              <w:t>软件</w:t>
            </w:r>
            <w:r w:rsidR="004D5AE6">
              <w:rPr>
                <w:rFonts w:ascii="宋体" w:hAnsi="宋体" w:cs="宋体" w:hint="eastAsia"/>
                <w:color w:val="000000"/>
                <w:kern w:val="0"/>
                <w:sz w:val="21"/>
                <w:szCs w:val="21"/>
                <w:lang w:bidi="ar"/>
              </w:rPr>
              <w:t>和三级公立医院首页上报系统</w:t>
            </w:r>
            <w:r w:rsidRPr="00902100">
              <w:rPr>
                <w:rFonts w:ascii="宋体" w:hAnsi="宋体" w:cs="宋体" w:hint="eastAsia"/>
                <w:color w:val="000000"/>
                <w:kern w:val="0"/>
                <w:sz w:val="21"/>
                <w:szCs w:val="21"/>
                <w:lang w:bidi="ar"/>
              </w:rPr>
              <w:t>项目产品整体性能指标的满足性、产品拓展性，模块由评委进行分析比较、评议、综合打分。</w:t>
            </w:r>
          </w:p>
          <w:p w14:paraId="7FF260CB" w14:textId="77777777" w:rsidR="00903247" w:rsidRPr="00902100" w:rsidRDefault="00903247" w:rsidP="00020E1E">
            <w:pPr>
              <w:spacing w:line="520" w:lineRule="exact"/>
              <w:rPr>
                <w:rFonts w:ascii="宋体" w:hAnsi="宋体" w:cs="宋体" w:hint="eastAsia"/>
                <w:color w:val="000000"/>
                <w:kern w:val="0"/>
                <w:szCs w:val="21"/>
                <w:lang w:bidi="ar"/>
              </w:rPr>
            </w:pPr>
            <w:r w:rsidRPr="00902100">
              <w:rPr>
                <w:rFonts w:ascii="宋体" w:hAnsi="宋体" w:cs="宋体" w:hint="eastAsia"/>
                <w:color w:val="000000"/>
                <w:kern w:val="0"/>
                <w:szCs w:val="21"/>
                <w:lang w:bidi="ar"/>
              </w:rPr>
              <w:t>2、根据方案中的系统架构、业务流程、系统功能的合理性、先进性进磋商小组酌情评分。</w:t>
            </w:r>
          </w:p>
        </w:tc>
      </w:tr>
      <w:tr w:rsidR="00903247" w:rsidRPr="00902100" w14:paraId="5BBA0B4B" w14:textId="77777777" w:rsidTr="00020E1E">
        <w:trPr>
          <w:trHeight w:val="973"/>
        </w:trPr>
        <w:tc>
          <w:tcPr>
            <w:tcW w:w="2153" w:type="dxa"/>
            <w:vAlign w:val="center"/>
          </w:tcPr>
          <w:p w14:paraId="7134A48A"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项目实施计划</w:t>
            </w:r>
          </w:p>
          <w:p w14:paraId="0B992365"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（满分2分）</w:t>
            </w:r>
          </w:p>
        </w:tc>
        <w:tc>
          <w:tcPr>
            <w:tcW w:w="6369" w:type="dxa"/>
            <w:vAlign w:val="center"/>
          </w:tcPr>
          <w:p w14:paraId="0CEF847B"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项目实施计划安排合理，现场实施人员配备适当得2分，工期明确得1分，有详尽的关于质量控制方面制度及如何落实得1分，不符合的得0分。</w:t>
            </w:r>
          </w:p>
        </w:tc>
      </w:tr>
      <w:tr w:rsidR="00903247" w:rsidRPr="00902100" w14:paraId="4B018423" w14:textId="77777777" w:rsidTr="00020E1E">
        <w:trPr>
          <w:trHeight w:val="1384"/>
        </w:trPr>
        <w:tc>
          <w:tcPr>
            <w:tcW w:w="2153" w:type="dxa"/>
            <w:vAlign w:val="center"/>
          </w:tcPr>
          <w:p w14:paraId="0B502752"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投标人资质</w:t>
            </w:r>
          </w:p>
          <w:p w14:paraId="1D013DEC"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（满分24分）</w:t>
            </w:r>
          </w:p>
        </w:tc>
        <w:tc>
          <w:tcPr>
            <w:tcW w:w="6369" w:type="dxa"/>
            <w:vAlign w:val="center"/>
          </w:tcPr>
          <w:p w14:paraId="53B14500" w14:textId="77777777" w:rsidR="00903247" w:rsidRPr="00902100" w:rsidRDefault="00903247" w:rsidP="00020E1E">
            <w:pPr>
              <w:jc w:val="left"/>
              <w:rPr>
                <w:rFonts w:ascii="宋体" w:hAnsi="宋体" w:cs="宋体" w:hint="eastAsia"/>
                <w:color w:val="000000"/>
                <w:kern w:val="0"/>
                <w:szCs w:val="21"/>
                <w:lang w:bidi="ar"/>
              </w:rPr>
            </w:pPr>
            <w:r w:rsidRPr="00902100">
              <w:rPr>
                <w:rFonts w:ascii="宋体" w:hAnsi="宋体" w:cs="宋体" w:hint="eastAsia"/>
                <w:color w:val="000000"/>
                <w:kern w:val="0"/>
                <w:szCs w:val="21"/>
                <w:lang w:bidi="ar"/>
              </w:rPr>
              <w:t>1.投标人具有ISO 9001质量管理体系认证证书的得 2分；</w:t>
            </w:r>
          </w:p>
          <w:p w14:paraId="52B0E8AA" w14:textId="77777777" w:rsidR="00903247" w:rsidRPr="00902100" w:rsidRDefault="00903247" w:rsidP="00020E1E">
            <w:pPr>
              <w:jc w:val="left"/>
              <w:rPr>
                <w:rFonts w:ascii="宋体" w:hAnsi="宋体" w:cs="宋体" w:hint="eastAsia"/>
                <w:color w:val="000000"/>
                <w:kern w:val="0"/>
                <w:szCs w:val="21"/>
                <w:lang w:bidi="ar"/>
              </w:rPr>
            </w:pPr>
            <w:r w:rsidRPr="00902100">
              <w:rPr>
                <w:rFonts w:ascii="宋体" w:hAnsi="宋体" w:cs="宋体" w:hint="eastAsia"/>
                <w:color w:val="000000"/>
                <w:kern w:val="0"/>
                <w:szCs w:val="21"/>
                <w:lang w:bidi="ar"/>
              </w:rPr>
              <w:t>2.投标人具有ISO 20000信息技术服务管理体系认证证书的得 2分；</w:t>
            </w:r>
          </w:p>
          <w:p w14:paraId="67DAAF87" w14:textId="77777777" w:rsidR="00903247" w:rsidRPr="00902100" w:rsidRDefault="00903247" w:rsidP="00020E1E">
            <w:pPr>
              <w:jc w:val="left"/>
              <w:rPr>
                <w:rFonts w:ascii="宋体" w:hAnsi="宋体" w:cs="宋体" w:hint="eastAsia"/>
                <w:color w:val="000000"/>
                <w:kern w:val="0"/>
                <w:szCs w:val="21"/>
                <w:lang w:bidi="ar"/>
              </w:rPr>
            </w:pPr>
            <w:r w:rsidRPr="00902100">
              <w:rPr>
                <w:rFonts w:ascii="宋体" w:hAnsi="宋体" w:cs="宋体" w:hint="eastAsia"/>
                <w:color w:val="000000"/>
                <w:kern w:val="0"/>
                <w:szCs w:val="21"/>
                <w:lang w:bidi="ar"/>
              </w:rPr>
              <w:t>3.投标人具有ISO 27001信息安全管理体系认证证书的得 2 分；</w:t>
            </w:r>
          </w:p>
          <w:p w14:paraId="4B8CABDA" w14:textId="77777777" w:rsidR="00903247" w:rsidRPr="00902100" w:rsidRDefault="00903247" w:rsidP="00020E1E">
            <w:pPr>
              <w:jc w:val="left"/>
              <w:rPr>
                <w:rFonts w:ascii="宋体" w:hAnsi="宋体" w:cs="宋体" w:hint="eastAsia"/>
                <w:color w:val="000000"/>
                <w:kern w:val="0"/>
                <w:szCs w:val="21"/>
                <w:lang w:bidi="ar"/>
              </w:rPr>
            </w:pPr>
            <w:r w:rsidRPr="00902100">
              <w:rPr>
                <w:rFonts w:ascii="宋体" w:hAnsi="宋体" w:cs="宋体" w:hint="eastAsia"/>
                <w:color w:val="000000"/>
                <w:kern w:val="0"/>
                <w:szCs w:val="21"/>
                <w:lang w:bidi="ar"/>
              </w:rPr>
              <w:t>4.投标人具有ISCCC-ISV-C01:2017 信息安全服务资质认证证书的得 2 分；</w:t>
            </w:r>
          </w:p>
          <w:p w14:paraId="6EA9B3EB" w14:textId="77777777" w:rsidR="00903247" w:rsidRPr="00902100" w:rsidRDefault="00903247" w:rsidP="00020E1E">
            <w:pPr>
              <w:jc w:val="left"/>
              <w:rPr>
                <w:rFonts w:ascii="宋体" w:hAnsi="宋体" w:cs="宋体" w:hint="eastAsia"/>
                <w:color w:val="000000"/>
                <w:kern w:val="0"/>
                <w:szCs w:val="21"/>
                <w:lang w:bidi="ar"/>
              </w:rPr>
            </w:pPr>
            <w:r w:rsidRPr="00902100">
              <w:rPr>
                <w:rFonts w:ascii="宋体" w:hAnsi="宋体" w:cs="宋体" w:hint="eastAsia"/>
                <w:color w:val="000000"/>
                <w:kern w:val="0"/>
                <w:szCs w:val="21"/>
                <w:lang w:bidi="ar"/>
              </w:rPr>
              <w:t>5.投标人具有 ISO14001 环境管理体系认证证书的得 2分；</w:t>
            </w:r>
          </w:p>
          <w:p w14:paraId="7F682385" w14:textId="77777777" w:rsidR="00903247" w:rsidRPr="00902100" w:rsidRDefault="00903247" w:rsidP="00020E1E">
            <w:pPr>
              <w:jc w:val="left"/>
              <w:rPr>
                <w:rFonts w:ascii="宋体" w:hAnsi="宋体" w:cs="宋体" w:hint="eastAsia"/>
                <w:color w:val="000000"/>
                <w:kern w:val="0"/>
                <w:szCs w:val="21"/>
                <w:lang w:bidi="ar"/>
              </w:rPr>
            </w:pPr>
            <w:r w:rsidRPr="00902100">
              <w:rPr>
                <w:rFonts w:ascii="宋体" w:hAnsi="宋体" w:cs="宋体" w:hint="eastAsia"/>
                <w:color w:val="000000"/>
                <w:kern w:val="0"/>
                <w:szCs w:val="21"/>
                <w:lang w:bidi="ar"/>
              </w:rPr>
              <w:t>6.投标人具有软件企业证书的得 2 分；</w:t>
            </w:r>
          </w:p>
          <w:p w14:paraId="5927ADE9" w14:textId="11EFB0FA" w:rsidR="00903247" w:rsidRPr="00902100" w:rsidRDefault="00903247" w:rsidP="00020E1E">
            <w:pPr>
              <w:jc w:val="left"/>
              <w:rPr>
                <w:rFonts w:ascii="宋体" w:hAnsi="宋体" w:cs="宋体" w:hint="eastAsia"/>
                <w:color w:val="000000"/>
                <w:kern w:val="0"/>
                <w:szCs w:val="21"/>
                <w:lang w:bidi="ar"/>
              </w:rPr>
            </w:pPr>
            <w:r w:rsidRPr="00902100">
              <w:rPr>
                <w:rFonts w:ascii="宋体" w:hAnsi="宋体" w:cs="宋体" w:hint="eastAsia"/>
                <w:color w:val="000000"/>
                <w:kern w:val="0"/>
                <w:szCs w:val="21"/>
                <w:lang w:bidi="ar"/>
              </w:rPr>
              <w:t>7.投标人具有病案统计管理</w:t>
            </w:r>
            <w:r w:rsidR="00820F3B">
              <w:rPr>
                <w:rFonts w:ascii="宋体" w:hAnsi="宋体" w:cs="宋体" w:hint="eastAsia"/>
                <w:color w:val="000000"/>
                <w:kern w:val="0"/>
                <w:szCs w:val="21"/>
                <w:lang w:bidi="ar"/>
              </w:rPr>
              <w:t>软件</w:t>
            </w:r>
            <w:r w:rsidRPr="00902100">
              <w:rPr>
                <w:rFonts w:ascii="宋体" w:hAnsi="宋体" w:cs="宋体" w:hint="eastAsia"/>
                <w:color w:val="000000"/>
                <w:kern w:val="0"/>
                <w:szCs w:val="21"/>
                <w:lang w:bidi="ar"/>
              </w:rPr>
              <w:t>有效的计算机软件著作权证书的</w:t>
            </w:r>
            <w:r w:rsidR="005966CD">
              <w:rPr>
                <w:rFonts w:ascii="宋体" w:hAnsi="宋体" w:cs="宋体"/>
                <w:color w:val="000000"/>
                <w:kern w:val="0"/>
                <w:szCs w:val="21"/>
                <w:lang w:bidi="ar"/>
              </w:rPr>
              <w:t>5</w:t>
            </w:r>
            <w:r w:rsidRPr="00902100">
              <w:rPr>
                <w:rFonts w:ascii="宋体" w:hAnsi="宋体" w:cs="宋体" w:hint="eastAsia"/>
                <w:color w:val="000000"/>
                <w:kern w:val="0"/>
                <w:szCs w:val="21"/>
                <w:lang w:bidi="ar"/>
              </w:rPr>
              <w:t>分；</w:t>
            </w:r>
          </w:p>
          <w:p w14:paraId="6247A294" w14:textId="14172C44" w:rsidR="00903247" w:rsidRPr="00902100" w:rsidRDefault="00903247" w:rsidP="00020E1E">
            <w:pPr>
              <w:jc w:val="left"/>
              <w:rPr>
                <w:rFonts w:ascii="宋体" w:hAnsi="宋体" w:cs="宋体" w:hint="eastAsia"/>
                <w:color w:val="000000"/>
                <w:kern w:val="0"/>
                <w:szCs w:val="21"/>
                <w:lang w:bidi="ar"/>
              </w:rPr>
            </w:pPr>
            <w:r w:rsidRPr="00902100">
              <w:rPr>
                <w:rFonts w:ascii="宋体" w:hAnsi="宋体" w:cs="宋体" w:hint="eastAsia"/>
                <w:color w:val="000000"/>
                <w:kern w:val="0"/>
                <w:szCs w:val="21"/>
                <w:lang w:bidi="ar"/>
              </w:rPr>
              <w:t>8.投标人具有</w:t>
            </w:r>
            <w:r w:rsidR="004D5AE6">
              <w:rPr>
                <w:rFonts w:ascii="宋体" w:hAnsi="宋体" w:cs="宋体" w:hint="eastAsia"/>
                <w:color w:val="000000"/>
                <w:kern w:val="0"/>
                <w:szCs w:val="21"/>
                <w:lang w:bidi="ar"/>
              </w:rPr>
              <w:t>三级公立医院首页上报系统</w:t>
            </w:r>
            <w:r w:rsidRPr="00902100">
              <w:rPr>
                <w:rFonts w:ascii="宋体" w:hAnsi="宋体" w:cs="宋体" w:hint="eastAsia"/>
                <w:color w:val="000000"/>
                <w:kern w:val="0"/>
                <w:szCs w:val="21"/>
                <w:lang w:bidi="ar"/>
              </w:rPr>
              <w:t>著作权证书的得</w:t>
            </w:r>
            <w:r w:rsidR="005D0A4E">
              <w:rPr>
                <w:rFonts w:ascii="宋体" w:hAnsi="宋体" w:cs="宋体"/>
                <w:color w:val="000000"/>
                <w:kern w:val="0"/>
                <w:szCs w:val="21"/>
                <w:lang w:bidi="ar"/>
              </w:rPr>
              <w:t>4</w:t>
            </w:r>
            <w:r w:rsidRPr="00902100">
              <w:rPr>
                <w:rFonts w:ascii="宋体" w:hAnsi="宋体" w:cs="宋体" w:hint="eastAsia"/>
                <w:color w:val="000000"/>
                <w:kern w:val="0"/>
                <w:szCs w:val="21"/>
                <w:lang w:bidi="ar"/>
              </w:rPr>
              <w:t>分；</w:t>
            </w:r>
          </w:p>
          <w:p w14:paraId="7134E6EC" w14:textId="1E960AA6" w:rsidR="00903247" w:rsidRPr="00902100" w:rsidRDefault="00903247" w:rsidP="00020E1E">
            <w:pPr>
              <w:jc w:val="left"/>
              <w:rPr>
                <w:rFonts w:ascii="宋体" w:hAnsi="宋体" w:cs="宋体" w:hint="eastAsia"/>
                <w:color w:val="000000"/>
                <w:kern w:val="0"/>
                <w:szCs w:val="21"/>
                <w:lang w:bidi="ar"/>
              </w:rPr>
            </w:pPr>
            <w:r w:rsidRPr="00902100">
              <w:rPr>
                <w:rFonts w:ascii="宋体" w:hAnsi="宋体" w:cs="宋体" w:hint="eastAsia"/>
                <w:color w:val="000000"/>
                <w:kern w:val="0"/>
                <w:szCs w:val="21"/>
                <w:lang w:bidi="ar"/>
              </w:rPr>
              <w:t>9.</w:t>
            </w:r>
            <w:r w:rsidR="004F24CA" w:rsidRPr="00902100">
              <w:rPr>
                <w:rFonts w:ascii="宋体" w:hAnsi="宋体" w:cs="宋体" w:hint="eastAsia"/>
                <w:color w:val="000000"/>
                <w:kern w:val="0"/>
                <w:szCs w:val="21"/>
                <w:lang w:bidi="ar"/>
              </w:rPr>
              <w:t xml:space="preserve"> 投标人提供</w:t>
            </w:r>
            <w:r w:rsidR="004F24CA">
              <w:rPr>
                <w:rFonts w:ascii="宋体" w:hAnsi="宋体" w:cs="宋体" w:hint="eastAsia"/>
                <w:color w:val="000000"/>
                <w:kern w:val="0"/>
                <w:szCs w:val="21"/>
                <w:lang w:bidi="ar"/>
              </w:rPr>
              <w:t>病案统计管理软件</w:t>
            </w:r>
            <w:r w:rsidR="004F24CA" w:rsidRPr="00902100">
              <w:rPr>
                <w:rFonts w:ascii="宋体" w:hAnsi="宋体" w:cs="宋体" w:hint="eastAsia"/>
                <w:color w:val="000000"/>
                <w:kern w:val="0"/>
                <w:szCs w:val="21"/>
                <w:lang w:bidi="ar"/>
              </w:rPr>
              <w:t>测试报告复印件的得 2 分；</w:t>
            </w:r>
          </w:p>
          <w:p w14:paraId="158BDFCD" w14:textId="4C3AFE6A" w:rsidR="00903247" w:rsidRPr="00902100" w:rsidRDefault="00903247" w:rsidP="00020E1E">
            <w:pPr>
              <w:jc w:val="left"/>
              <w:rPr>
                <w:rFonts w:ascii="宋体" w:hAnsi="宋体" w:cs="宋体" w:hint="eastAsia"/>
                <w:color w:val="000000"/>
                <w:kern w:val="0"/>
                <w:szCs w:val="21"/>
                <w:lang w:bidi="ar"/>
              </w:rPr>
            </w:pPr>
            <w:r w:rsidRPr="00902100">
              <w:rPr>
                <w:rFonts w:ascii="宋体" w:hAnsi="宋体" w:cs="宋体" w:hint="eastAsia"/>
                <w:color w:val="000000"/>
                <w:kern w:val="0"/>
                <w:szCs w:val="21"/>
                <w:lang w:bidi="ar"/>
              </w:rPr>
              <w:t>10.投标人提供</w:t>
            </w:r>
            <w:r w:rsidR="004F24CA">
              <w:rPr>
                <w:rFonts w:ascii="宋体" w:hAnsi="宋体" w:cs="宋体" w:hint="eastAsia"/>
                <w:color w:val="000000"/>
                <w:kern w:val="0"/>
                <w:szCs w:val="21"/>
                <w:lang w:bidi="ar"/>
              </w:rPr>
              <w:t>三级公立医院首页上报系统测试报告</w:t>
            </w:r>
            <w:r w:rsidRPr="00902100">
              <w:rPr>
                <w:rFonts w:ascii="宋体" w:hAnsi="宋体" w:cs="宋体" w:hint="eastAsia"/>
                <w:color w:val="000000"/>
                <w:kern w:val="0"/>
                <w:szCs w:val="21"/>
                <w:lang w:bidi="ar"/>
              </w:rPr>
              <w:t xml:space="preserve">复印件的得 </w:t>
            </w:r>
            <w:r w:rsidR="005966CD">
              <w:rPr>
                <w:rFonts w:ascii="宋体" w:hAnsi="宋体" w:cs="宋体"/>
                <w:color w:val="000000"/>
                <w:kern w:val="0"/>
                <w:szCs w:val="21"/>
                <w:lang w:bidi="ar"/>
              </w:rPr>
              <w:t>1</w:t>
            </w:r>
            <w:r w:rsidRPr="00902100">
              <w:rPr>
                <w:rFonts w:ascii="宋体" w:hAnsi="宋体" w:cs="宋体" w:hint="eastAsia"/>
                <w:color w:val="000000"/>
                <w:kern w:val="0"/>
                <w:szCs w:val="21"/>
                <w:lang w:bidi="ar"/>
              </w:rPr>
              <w:t xml:space="preserve"> 分；</w:t>
            </w:r>
          </w:p>
          <w:p w14:paraId="21080055"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上述证书须提供复印件作为证明材料，未提供的不得分</w:t>
            </w:r>
          </w:p>
        </w:tc>
      </w:tr>
      <w:tr w:rsidR="00903247" w:rsidRPr="00902100" w14:paraId="32AF3AE9" w14:textId="77777777" w:rsidTr="00020E1E">
        <w:tc>
          <w:tcPr>
            <w:tcW w:w="2153" w:type="dxa"/>
            <w:vAlign w:val="center"/>
          </w:tcPr>
          <w:p w14:paraId="14370297"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产品融合性（满分5分）</w:t>
            </w:r>
          </w:p>
        </w:tc>
        <w:tc>
          <w:tcPr>
            <w:tcW w:w="6369" w:type="dxa"/>
            <w:vAlign w:val="center"/>
          </w:tcPr>
          <w:p w14:paraId="5EACF29E" w14:textId="70510835" w:rsidR="00903247" w:rsidRDefault="00903247" w:rsidP="00020E1E">
            <w:pPr>
              <w:pStyle w:val="U2"/>
              <w:spacing w:before="31" w:after="31"/>
              <w:rPr>
                <w:rFonts w:ascii="宋体" w:hAnsi="宋体" w:cs="宋体"/>
                <w:color w:val="000000"/>
                <w:kern w:val="0"/>
                <w:sz w:val="21"/>
                <w:szCs w:val="21"/>
                <w:lang w:bidi="ar"/>
              </w:rPr>
            </w:pPr>
            <w:r w:rsidRPr="00902100">
              <w:rPr>
                <w:rFonts w:ascii="宋体" w:hAnsi="宋体" w:cs="宋体" w:hint="eastAsia"/>
                <w:color w:val="000000"/>
                <w:kern w:val="0"/>
                <w:sz w:val="21"/>
                <w:szCs w:val="21"/>
                <w:lang w:bidi="ar"/>
              </w:rPr>
              <w:t>为实现医院系统的互联互通，</w:t>
            </w:r>
            <w:r w:rsidR="00BD4B16">
              <w:rPr>
                <w:rFonts w:hint="eastAsia"/>
                <w:sz w:val="21"/>
                <w:szCs w:val="21"/>
              </w:rPr>
              <w:t>三级公立医院首页上报系统</w:t>
            </w:r>
            <w:r w:rsidR="00BD4B16" w:rsidRPr="00BD4B16">
              <w:rPr>
                <w:rFonts w:hint="eastAsia"/>
                <w:sz w:val="21"/>
                <w:szCs w:val="21"/>
              </w:rPr>
              <w:t>与病案统计</w:t>
            </w:r>
            <w:r w:rsidR="00E958E5">
              <w:rPr>
                <w:rFonts w:hint="eastAsia"/>
                <w:sz w:val="21"/>
                <w:szCs w:val="21"/>
              </w:rPr>
              <w:t>软件</w:t>
            </w:r>
            <w:r w:rsidR="00BD4B16" w:rsidRPr="00BD4B16">
              <w:rPr>
                <w:rFonts w:hint="eastAsia"/>
                <w:sz w:val="21"/>
                <w:szCs w:val="21"/>
              </w:rPr>
              <w:t>无缝对接，实现数据的读取和使用</w:t>
            </w:r>
            <w:r w:rsidRPr="00902100">
              <w:rPr>
                <w:rFonts w:ascii="宋体" w:hAnsi="宋体" w:cs="宋体" w:hint="eastAsia"/>
                <w:color w:val="000000"/>
                <w:kern w:val="0"/>
                <w:sz w:val="21"/>
                <w:szCs w:val="21"/>
                <w:lang w:bidi="ar"/>
              </w:rPr>
              <w:t>，满足的得5分，不满足</w:t>
            </w:r>
            <w:r w:rsidRPr="00902100">
              <w:rPr>
                <w:rFonts w:ascii="宋体" w:hAnsi="宋体" w:cs="宋体" w:hint="eastAsia"/>
                <w:color w:val="000000"/>
                <w:kern w:val="0"/>
                <w:sz w:val="21"/>
                <w:szCs w:val="21"/>
                <w:lang w:bidi="ar"/>
              </w:rPr>
              <w:lastRenderedPageBreak/>
              <w:t>的得0分。</w:t>
            </w:r>
          </w:p>
          <w:p w14:paraId="1D6B2676" w14:textId="701028B5" w:rsidR="00BD4B16" w:rsidRPr="00BD4B16" w:rsidRDefault="00BD4B16" w:rsidP="00020E1E">
            <w:pPr>
              <w:pStyle w:val="U2"/>
              <w:spacing w:before="31" w:after="31"/>
              <w:rPr>
                <w:rFonts w:ascii="宋体" w:hAnsi="宋体" w:cs="宋体" w:hint="eastAsia"/>
                <w:color w:val="000000"/>
                <w:kern w:val="0"/>
                <w:sz w:val="21"/>
                <w:szCs w:val="21"/>
                <w:lang w:bidi="ar"/>
              </w:rPr>
            </w:pPr>
          </w:p>
        </w:tc>
      </w:tr>
      <w:tr w:rsidR="00903247" w:rsidRPr="00902100" w14:paraId="1B64CDA6" w14:textId="77777777" w:rsidTr="00020E1E">
        <w:trPr>
          <w:trHeight w:val="567"/>
        </w:trPr>
        <w:tc>
          <w:tcPr>
            <w:tcW w:w="2153" w:type="dxa"/>
            <w:vMerge w:val="restart"/>
            <w:vAlign w:val="center"/>
          </w:tcPr>
          <w:p w14:paraId="0773BF69"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lastRenderedPageBreak/>
              <w:t>技术得分（满分24分）</w:t>
            </w:r>
          </w:p>
        </w:tc>
        <w:tc>
          <w:tcPr>
            <w:tcW w:w="6369" w:type="dxa"/>
            <w:vAlign w:val="center"/>
          </w:tcPr>
          <w:p w14:paraId="7E82CC8C" w14:textId="1EA2A651" w:rsidR="00903247" w:rsidRPr="00902100" w:rsidRDefault="00903247" w:rsidP="00020E1E">
            <w:pPr>
              <w:numPr>
                <w:ilvl w:val="0"/>
                <w:numId w:val="2"/>
              </w:numPr>
              <w:tabs>
                <w:tab w:val="left" w:pos="312"/>
              </w:tabs>
              <w:rPr>
                <w:rFonts w:ascii="宋体" w:hAnsi="宋体" w:cs="宋体" w:hint="eastAsia"/>
                <w:color w:val="000000"/>
                <w:kern w:val="0"/>
                <w:szCs w:val="21"/>
                <w:lang w:bidi="ar"/>
              </w:rPr>
            </w:pPr>
            <w:r w:rsidRPr="00902100">
              <w:rPr>
                <w:rFonts w:ascii="宋体" w:hAnsi="宋体" w:cs="宋体" w:hint="eastAsia"/>
                <w:color w:val="000000"/>
                <w:kern w:val="0"/>
                <w:szCs w:val="21"/>
                <w:lang w:bidi="ar"/>
              </w:rPr>
              <w:t>根据投标文件的技术规格响应情况打分,对技术参数中“未加</w:t>
            </w:r>
            <w:r w:rsidR="003B0CD7" w:rsidRPr="00902100">
              <w:rPr>
                <w:rFonts w:ascii="宋体" w:hAnsi="宋体" w:hint="eastAsia"/>
                <w:szCs w:val="21"/>
              </w:rPr>
              <w:t>★</w:t>
            </w:r>
            <w:r w:rsidRPr="00902100">
              <w:rPr>
                <w:rFonts w:ascii="宋体" w:hAnsi="宋体" w:cs="宋体" w:hint="eastAsia"/>
                <w:color w:val="000000"/>
                <w:kern w:val="0"/>
                <w:szCs w:val="21"/>
                <w:lang w:bidi="ar"/>
              </w:rPr>
              <w:t>”的普通业务功能，进行评分,要求每有一项负偏离，扣3分。</w:t>
            </w:r>
          </w:p>
          <w:p w14:paraId="7AEE19E8" w14:textId="77777777" w:rsidR="00903247" w:rsidRPr="00902100" w:rsidRDefault="00903247" w:rsidP="00020E1E">
            <w:pPr>
              <w:rPr>
                <w:rFonts w:ascii="宋体" w:hAnsi="宋体" w:cs="宋体" w:hint="eastAsia"/>
                <w:color w:val="000000"/>
                <w:kern w:val="0"/>
                <w:szCs w:val="21"/>
                <w:lang w:bidi="ar"/>
              </w:rPr>
            </w:pPr>
            <w:r w:rsidRPr="00902100">
              <w:rPr>
                <w:rFonts w:ascii="宋体" w:hAnsi="宋体" w:cs="宋体" w:hint="eastAsia"/>
                <w:color w:val="000000"/>
                <w:kern w:val="0"/>
                <w:szCs w:val="21"/>
                <w:lang w:bidi="ar"/>
              </w:rPr>
              <w:t>本项共6分，扣完为止。</w:t>
            </w:r>
          </w:p>
        </w:tc>
      </w:tr>
      <w:tr w:rsidR="00903247" w:rsidRPr="00902100" w14:paraId="1F6F44E1" w14:textId="77777777" w:rsidTr="00020E1E">
        <w:trPr>
          <w:trHeight w:val="567"/>
        </w:trPr>
        <w:tc>
          <w:tcPr>
            <w:tcW w:w="2153" w:type="dxa"/>
            <w:vMerge/>
            <w:vAlign w:val="center"/>
          </w:tcPr>
          <w:p w14:paraId="0532103B" w14:textId="77777777" w:rsidR="00903247" w:rsidRPr="00902100" w:rsidRDefault="00903247" w:rsidP="00020E1E">
            <w:pPr>
              <w:pStyle w:val="U2"/>
              <w:spacing w:before="31" w:after="31"/>
              <w:rPr>
                <w:rFonts w:ascii="宋体" w:hAnsi="宋体" w:cs="宋体" w:hint="eastAsia"/>
                <w:color w:val="000000"/>
                <w:kern w:val="0"/>
                <w:sz w:val="21"/>
                <w:szCs w:val="21"/>
                <w:lang w:bidi="ar"/>
              </w:rPr>
            </w:pPr>
          </w:p>
        </w:tc>
        <w:tc>
          <w:tcPr>
            <w:tcW w:w="6369" w:type="dxa"/>
            <w:vAlign w:val="center"/>
          </w:tcPr>
          <w:p w14:paraId="6CA56060" w14:textId="6AB483DE"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2.根据投标人的产品原型展示，对技术参数中“加</w:t>
            </w:r>
            <w:r w:rsidR="003B0CD7" w:rsidRPr="00902100">
              <w:rPr>
                <w:rFonts w:ascii="宋体" w:hAnsi="宋体" w:hint="eastAsia"/>
                <w:sz w:val="21"/>
                <w:szCs w:val="21"/>
              </w:rPr>
              <w:t>★</w:t>
            </w:r>
            <w:r w:rsidRPr="00902100">
              <w:rPr>
                <w:rFonts w:ascii="宋体" w:hAnsi="宋体" w:cs="宋体" w:hint="eastAsia"/>
                <w:color w:val="000000"/>
                <w:kern w:val="0"/>
                <w:sz w:val="21"/>
                <w:szCs w:val="21"/>
                <w:lang w:bidi="ar"/>
              </w:rPr>
              <w:t>”的功能进行评分，评委将根据投标厂商在投标文件中提供的软件页面截图进行评分。每个截图2分，本项共18分，如无截图，本项不得分。</w:t>
            </w:r>
          </w:p>
        </w:tc>
      </w:tr>
      <w:tr w:rsidR="00903247" w:rsidRPr="00902100" w14:paraId="56AB19BF" w14:textId="77777777" w:rsidTr="00020E1E">
        <w:trPr>
          <w:trHeight w:val="567"/>
        </w:trPr>
        <w:tc>
          <w:tcPr>
            <w:tcW w:w="2153" w:type="dxa"/>
            <w:vAlign w:val="center"/>
          </w:tcPr>
          <w:p w14:paraId="0AB224EA" w14:textId="77777777" w:rsidR="00903247" w:rsidRPr="00902100" w:rsidRDefault="00903247" w:rsidP="00020E1E">
            <w:pPr>
              <w:pStyle w:val="U2"/>
              <w:spacing w:before="31" w:after="31"/>
              <w:ind w:left="420" w:hangingChars="200" w:hanging="420"/>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企业案例  （满分15分）</w:t>
            </w:r>
          </w:p>
        </w:tc>
        <w:tc>
          <w:tcPr>
            <w:tcW w:w="6369" w:type="dxa"/>
            <w:vAlign w:val="center"/>
          </w:tcPr>
          <w:p w14:paraId="6F3EC8D2" w14:textId="618A737E"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根据投标人的整体实力、研发和技术支撑能力等内容进行综合评分,提供病案统计管理</w:t>
            </w:r>
            <w:r w:rsidR="00AC7B88">
              <w:rPr>
                <w:rFonts w:ascii="宋体" w:hAnsi="宋体" w:cs="宋体" w:hint="eastAsia"/>
                <w:color w:val="000000"/>
                <w:kern w:val="0"/>
                <w:sz w:val="21"/>
                <w:szCs w:val="21"/>
                <w:lang w:bidi="ar"/>
              </w:rPr>
              <w:t>软件</w:t>
            </w:r>
            <w:r w:rsidRPr="00902100">
              <w:rPr>
                <w:rFonts w:ascii="宋体" w:hAnsi="宋体" w:cs="宋体" w:hint="eastAsia"/>
                <w:color w:val="000000"/>
                <w:kern w:val="0"/>
                <w:sz w:val="21"/>
                <w:szCs w:val="21"/>
                <w:lang w:bidi="ar"/>
              </w:rPr>
              <w:t>或</w:t>
            </w:r>
            <w:r w:rsidR="00AC7B88">
              <w:rPr>
                <w:rFonts w:ascii="宋体" w:hAnsi="宋体" w:cs="宋体" w:hint="eastAsia"/>
                <w:color w:val="000000"/>
                <w:kern w:val="0"/>
                <w:sz w:val="21"/>
                <w:szCs w:val="21"/>
                <w:lang w:bidi="ar"/>
              </w:rPr>
              <w:t>三级公立医院首页上报系统</w:t>
            </w:r>
            <w:r w:rsidRPr="00902100">
              <w:rPr>
                <w:rFonts w:ascii="宋体" w:hAnsi="宋体" w:cs="宋体" w:hint="eastAsia"/>
                <w:color w:val="000000"/>
                <w:kern w:val="0"/>
                <w:sz w:val="21"/>
                <w:szCs w:val="21"/>
                <w:lang w:bidi="ar"/>
              </w:rPr>
              <w:t>案例，每个一分，最高15分，少于15个案例不得分。</w:t>
            </w:r>
          </w:p>
        </w:tc>
      </w:tr>
      <w:tr w:rsidR="00903247" w:rsidRPr="00902100" w14:paraId="2E3385B4" w14:textId="77777777" w:rsidTr="00020E1E">
        <w:trPr>
          <w:trHeight w:val="567"/>
        </w:trPr>
        <w:tc>
          <w:tcPr>
            <w:tcW w:w="2153" w:type="dxa"/>
            <w:vAlign w:val="center"/>
          </w:tcPr>
          <w:p w14:paraId="7D079F28"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信息安全与隐私保护方案（满分3分）</w:t>
            </w:r>
          </w:p>
        </w:tc>
        <w:tc>
          <w:tcPr>
            <w:tcW w:w="6369" w:type="dxa"/>
            <w:vAlign w:val="center"/>
          </w:tcPr>
          <w:p w14:paraId="2871BB84"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投标人能针对本项目提供详尽、细致、全面的信息安全与隐私保护方案的得3分，提供比较详尽、全面的信息安全与隐私保护方案的得1分，无提供方案得0分，由评委进行分析比较、评议、综合打分。</w:t>
            </w:r>
          </w:p>
        </w:tc>
      </w:tr>
      <w:tr w:rsidR="00903247" w:rsidRPr="00902100" w14:paraId="4992AED1" w14:textId="77777777" w:rsidTr="00020E1E">
        <w:trPr>
          <w:trHeight w:val="1125"/>
        </w:trPr>
        <w:tc>
          <w:tcPr>
            <w:tcW w:w="2153" w:type="dxa"/>
            <w:vAlign w:val="center"/>
          </w:tcPr>
          <w:p w14:paraId="099D2090"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售后服务能力</w:t>
            </w:r>
          </w:p>
          <w:p w14:paraId="6BF6E371"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（满分2分）</w:t>
            </w:r>
          </w:p>
        </w:tc>
        <w:tc>
          <w:tcPr>
            <w:tcW w:w="6369" w:type="dxa"/>
            <w:vAlign w:val="center"/>
          </w:tcPr>
          <w:p w14:paraId="7980498D" w14:textId="77777777" w:rsidR="00903247" w:rsidRPr="00902100" w:rsidRDefault="00903247" w:rsidP="00020E1E">
            <w:pPr>
              <w:pStyle w:val="U2"/>
              <w:numPr>
                <w:ilvl w:val="0"/>
                <w:numId w:val="3"/>
              </w:numPr>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具有较强的服务能力，并配有较强的专业技术服务队伍。根据售后的响应时间、故障修复时间、巡检次数及巡检时间段售后服务的保障措施、质保时间等方面由评委进行分析比较、评议、综合打分，此项最高得2分；</w:t>
            </w:r>
          </w:p>
        </w:tc>
      </w:tr>
      <w:tr w:rsidR="00903247" w:rsidRPr="00902100" w14:paraId="2ACC30CF" w14:textId="77777777" w:rsidTr="00020E1E">
        <w:trPr>
          <w:trHeight w:val="1125"/>
        </w:trPr>
        <w:tc>
          <w:tcPr>
            <w:tcW w:w="2153" w:type="dxa"/>
            <w:vAlign w:val="center"/>
          </w:tcPr>
          <w:p w14:paraId="1B4966DD" w14:textId="77777777" w:rsidR="00903247" w:rsidRPr="00902100" w:rsidRDefault="00903247" w:rsidP="00020E1E">
            <w:pPr>
              <w:rPr>
                <w:rFonts w:ascii="宋体" w:hAnsi="宋体" w:cs="宋体" w:hint="eastAsia"/>
                <w:color w:val="000000"/>
                <w:kern w:val="0"/>
                <w:szCs w:val="21"/>
                <w:lang w:bidi="ar"/>
              </w:rPr>
            </w:pPr>
            <w:r w:rsidRPr="00902100">
              <w:rPr>
                <w:rFonts w:ascii="宋体" w:hAnsi="宋体" w:cs="宋体" w:hint="eastAsia"/>
                <w:color w:val="000000"/>
                <w:kern w:val="0"/>
                <w:szCs w:val="21"/>
                <w:lang w:bidi="ar"/>
              </w:rPr>
              <w:t>投标文件</w:t>
            </w:r>
          </w:p>
          <w:p w14:paraId="69FBE514"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（满分3分）</w:t>
            </w:r>
          </w:p>
        </w:tc>
        <w:tc>
          <w:tcPr>
            <w:tcW w:w="6369" w:type="dxa"/>
            <w:vAlign w:val="center"/>
          </w:tcPr>
          <w:p w14:paraId="7F902453" w14:textId="77777777" w:rsidR="00903247" w:rsidRPr="00902100" w:rsidRDefault="00903247" w:rsidP="00020E1E">
            <w:pPr>
              <w:jc w:val="left"/>
              <w:rPr>
                <w:rFonts w:ascii="宋体" w:hAnsi="宋体" w:cs="宋体" w:hint="eastAsia"/>
                <w:color w:val="000000"/>
                <w:kern w:val="0"/>
                <w:szCs w:val="21"/>
                <w:lang w:bidi="ar"/>
              </w:rPr>
            </w:pPr>
            <w:r w:rsidRPr="00902100">
              <w:rPr>
                <w:rFonts w:ascii="宋体" w:hAnsi="宋体" w:cs="宋体" w:hint="eastAsia"/>
                <w:color w:val="000000"/>
                <w:kern w:val="0"/>
                <w:szCs w:val="21"/>
                <w:lang w:bidi="ar"/>
              </w:rPr>
              <w:t>评委根据投标文件制作质量（目录、索引、规范性、完整性等）进行评审：</w:t>
            </w:r>
          </w:p>
          <w:p w14:paraId="57CE9237" w14:textId="77777777" w:rsidR="00903247" w:rsidRPr="00902100" w:rsidRDefault="00903247" w:rsidP="00020E1E">
            <w:pPr>
              <w:pStyle w:val="U2"/>
              <w:spacing w:before="31" w:after="31"/>
              <w:rPr>
                <w:rFonts w:ascii="宋体" w:hAnsi="宋体" w:cs="宋体" w:hint="eastAsia"/>
                <w:color w:val="000000"/>
                <w:kern w:val="0"/>
                <w:sz w:val="21"/>
                <w:szCs w:val="21"/>
                <w:lang w:bidi="ar"/>
              </w:rPr>
            </w:pPr>
            <w:r w:rsidRPr="00902100">
              <w:rPr>
                <w:rFonts w:ascii="宋体" w:hAnsi="宋体" w:cs="宋体" w:hint="eastAsia"/>
                <w:color w:val="000000"/>
                <w:kern w:val="0"/>
                <w:sz w:val="21"/>
                <w:szCs w:val="21"/>
                <w:lang w:bidi="ar"/>
              </w:rPr>
              <w:t>优得3分；良得2分；一般得1分；差得0分。</w:t>
            </w:r>
          </w:p>
        </w:tc>
      </w:tr>
    </w:tbl>
    <w:p w14:paraId="0FCEC557" w14:textId="77777777" w:rsidR="00903247" w:rsidRPr="00903247" w:rsidRDefault="00903247">
      <w:pPr>
        <w:rPr>
          <w:rFonts w:hint="eastAsia"/>
        </w:rPr>
      </w:pPr>
    </w:p>
    <w:sectPr w:rsidR="00903247" w:rsidRPr="00903247">
      <w:pgSz w:w="11906" w:h="16838"/>
      <w:pgMar w:top="1440" w:right="1800" w:bottom="1440" w:left="1800" w:header="851" w:footer="992" w:gutter="0"/>
      <w:cols w:space="425"/>
      <w:docGrid w:type="lines" w:linePitch="312"/>
    </w:sectPr>
  </w:body>
</w:document>
</file>

<file path=treport/opRecord.xml>tbl_10(0,10_3_1_7_3|D,10_3_1_9mpValue|null,p_10_3_1_9|D);
</file>