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ind w:firstLine="560" w:firstLineChars="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</w:p>
    <w:tbl>
      <w:tblPr>
        <w:tblStyle w:val="4"/>
        <w:tblW w:w="883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4757"/>
        <w:gridCol w:w="1040"/>
        <w:gridCol w:w="1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4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注册规格  器械参数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双翼阴道扩张器</w:t>
            </w:r>
          </w:p>
        </w:tc>
        <w:tc>
          <w:tcPr>
            <w:tcW w:w="4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中式 95x34mm 手术型固定式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止血钳</w:t>
            </w:r>
          </w:p>
        </w:tc>
        <w:tc>
          <w:tcPr>
            <w:tcW w:w="4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12.5cm HALSTED-MOSQUITO 蚊式 弯无钩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止血钳</w:t>
            </w:r>
          </w:p>
        </w:tc>
        <w:tc>
          <w:tcPr>
            <w:tcW w:w="4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14.0cm CRILE 弯无钩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持针钳</w:t>
            </w:r>
          </w:p>
        </w:tc>
        <w:tc>
          <w:tcPr>
            <w:tcW w:w="4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16.0cm CRILE-WOOD 细针 直型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持针钳</w:t>
            </w:r>
          </w:p>
        </w:tc>
        <w:tc>
          <w:tcPr>
            <w:tcW w:w="4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18.0cm CRILE-WOOD 细针 直型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止血钳</w:t>
            </w:r>
          </w:p>
        </w:tc>
        <w:tc>
          <w:tcPr>
            <w:tcW w:w="4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16.0cm CRILE-RANKIN 弯无钩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止血钳</w:t>
            </w:r>
          </w:p>
        </w:tc>
        <w:tc>
          <w:tcPr>
            <w:tcW w:w="4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18.0cm CRILE-RANKIN 弯无钩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医用镊</w:t>
            </w:r>
          </w:p>
        </w:tc>
        <w:tc>
          <w:tcPr>
            <w:tcW w:w="4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16.0cm DE BAKEY 直头有齿 头宽1.5x2.5mm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阴道拉钩</w:t>
            </w:r>
          </w:p>
        </w:tc>
        <w:tc>
          <w:tcPr>
            <w:tcW w:w="4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JACKSON 100x35mm 板式凹 微凹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海绵钳</w:t>
            </w:r>
          </w:p>
        </w:tc>
        <w:tc>
          <w:tcPr>
            <w:tcW w:w="4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25.0cm FOERSTER 直有齿 头宽13mm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吸引管</w:t>
            </w:r>
          </w:p>
        </w:tc>
        <w:tc>
          <w:tcPr>
            <w:tcW w:w="4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22.0cm 直型 Φ3.0mm 柔性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海绵钳</w:t>
            </w:r>
          </w:p>
        </w:tc>
        <w:tc>
          <w:tcPr>
            <w:tcW w:w="4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25.0cm FOERSTER 弯有齿 头宽13mm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帕巾钳</w:t>
            </w:r>
          </w:p>
        </w:tc>
        <w:tc>
          <w:tcPr>
            <w:tcW w:w="4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14.0cm BACKHAUS 尖头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胸骨牵开器</w:t>
            </w:r>
          </w:p>
        </w:tc>
        <w:tc>
          <w:tcPr>
            <w:tcW w:w="4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旋转型 成套 带挂线装置 板式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短臂直角分离钳</w:t>
            </w:r>
          </w:p>
        </w:tc>
        <w:tc>
          <w:tcPr>
            <w:tcW w:w="4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5*210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短臂抓钳</w:t>
            </w:r>
          </w:p>
        </w:tc>
        <w:tc>
          <w:tcPr>
            <w:tcW w:w="4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5*210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10mm钛夹钳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10*330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473</w:t>
            </w:r>
          </w:p>
        </w:tc>
      </w:tr>
    </w:tbl>
    <w:p>
      <w:pPr>
        <w:ind w:firstLine="560" w:firstLineChars="200"/>
        <w:jc w:val="left"/>
        <w:rPr>
          <w:rFonts w:ascii="仿宋" w:hAnsi="仿宋" w:eastAsia="仿宋" w:cs="仿宋"/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Yzc0N2MwMjEyNmRkOGE0YmRmNTM3MzM0ZjMxMjMifQ=="/>
  </w:docVars>
  <w:rsids>
    <w:rsidRoot w:val="3DF02FD0"/>
    <w:rsid w:val="008B3060"/>
    <w:rsid w:val="00A1593F"/>
    <w:rsid w:val="00C94351"/>
    <w:rsid w:val="0F57078B"/>
    <w:rsid w:val="0FA3223D"/>
    <w:rsid w:val="1A4E396C"/>
    <w:rsid w:val="1D770BBE"/>
    <w:rsid w:val="1FB81647"/>
    <w:rsid w:val="20E7396D"/>
    <w:rsid w:val="240E5D46"/>
    <w:rsid w:val="2AC21240"/>
    <w:rsid w:val="2AF47D81"/>
    <w:rsid w:val="2C2E6A4A"/>
    <w:rsid w:val="2CE80924"/>
    <w:rsid w:val="30652B37"/>
    <w:rsid w:val="37D30701"/>
    <w:rsid w:val="37DC7F62"/>
    <w:rsid w:val="3A715012"/>
    <w:rsid w:val="3CAB4211"/>
    <w:rsid w:val="3DF02FD0"/>
    <w:rsid w:val="3F140068"/>
    <w:rsid w:val="3FD74ADE"/>
    <w:rsid w:val="459A2B89"/>
    <w:rsid w:val="467C263F"/>
    <w:rsid w:val="47467128"/>
    <w:rsid w:val="53D34844"/>
    <w:rsid w:val="54803AC5"/>
    <w:rsid w:val="58430433"/>
    <w:rsid w:val="5BF576F3"/>
    <w:rsid w:val="5DDE6468"/>
    <w:rsid w:val="60894980"/>
    <w:rsid w:val="61B86524"/>
    <w:rsid w:val="62277C1D"/>
    <w:rsid w:val="63B06BCC"/>
    <w:rsid w:val="65694B28"/>
    <w:rsid w:val="68DA1AFF"/>
    <w:rsid w:val="6A7E6D21"/>
    <w:rsid w:val="70C313C4"/>
    <w:rsid w:val="7AC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Other|1"/>
    <w:basedOn w:val="1"/>
    <w:qFormat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8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724</Words>
  <Characters>968</Characters>
  <Lines>8</Lines>
  <Paragraphs>2</Paragraphs>
  <TotalTime>13</TotalTime>
  <ScaleCrop>false</ScaleCrop>
  <LinksUpToDate>false</LinksUpToDate>
  <CharactersWithSpaces>1015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2021-04-30T02:41:00Z</dcterms:created>
  <dc:creator>S</dc:creator>
  <cp:lastModifiedBy>柏柏小悦悦</cp:lastModifiedBy>
  <dcterms:modified xsi:type="dcterms:W3CDTF">2023-12-06T00:55:56Z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3F62EFFEDB4440AA9A472EF502F81308</vt:lpwstr>
  </property>
</Properties>
</file>