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0B796">
      <w:pPr>
        <w:jc w:val="center"/>
        <w:rPr>
          <w:rFonts w:hint="eastAsia"/>
          <w:b/>
          <w:bCs/>
          <w:sz w:val="52"/>
          <w:szCs w:val="60"/>
          <w:lang w:val="en-US" w:eastAsia="zh-CN"/>
        </w:rPr>
      </w:pPr>
      <w:r>
        <w:rPr>
          <w:rFonts w:hint="eastAsia"/>
          <w:b/>
          <w:bCs/>
          <w:sz w:val="52"/>
          <w:szCs w:val="60"/>
          <w:lang w:val="en-US" w:eastAsia="zh-CN"/>
        </w:rPr>
        <w:t>公 示 内 容</w:t>
      </w:r>
    </w:p>
    <w:p w14:paraId="0DC62C64">
      <w:pPr>
        <w:jc w:val="center"/>
        <w:rPr>
          <w:rFonts w:hint="eastAsia"/>
          <w:b w:val="0"/>
          <w:bCs w:val="0"/>
          <w:sz w:val="40"/>
          <w:szCs w:val="48"/>
          <w:lang w:val="en-US" w:eastAsia="zh-CN"/>
        </w:rPr>
      </w:pPr>
      <w:r>
        <w:rPr>
          <w:rFonts w:hint="eastAsia"/>
          <w:b w:val="0"/>
          <w:bCs w:val="0"/>
          <w:sz w:val="40"/>
          <w:szCs w:val="48"/>
          <w:lang w:val="en-US" w:eastAsia="zh-CN"/>
        </w:rPr>
        <w:t>2025年度</w:t>
      </w:r>
    </w:p>
    <w:p w14:paraId="634C6109">
      <w:pPr>
        <w:jc w:val="center"/>
        <w:rPr>
          <w:rFonts w:hint="default"/>
          <w:b w:val="0"/>
          <w:bCs w:val="0"/>
          <w:sz w:val="40"/>
          <w:szCs w:val="48"/>
          <w:lang w:val="en-US" w:eastAsia="zh-CN"/>
        </w:rPr>
      </w:pPr>
    </w:p>
    <w:tbl>
      <w:tblPr>
        <w:tblStyle w:val="3"/>
        <w:tblW w:w="9055" w:type="dxa"/>
        <w:tblInd w:w="-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2841"/>
        <w:gridCol w:w="3114"/>
      </w:tblGrid>
      <w:tr w14:paraId="53466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 w14:paraId="2A337912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名称</w:t>
            </w:r>
          </w:p>
        </w:tc>
        <w:tc>
          <w:tcPr>
            <w:tcW w:w="2841" w:type="dxa"/>
          </w:tcPr>
          <w:p w14:paraId="013C5E10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产生量（单位）</w:t>
            </w:r>
          </w:p>
        </w:tc>
        <w:tc>
          <w:tcPr>
            <w:tcW w:w="3114" w:type="dxa"/>
          </w:tcPr>
          <w:p w14:paraId="2536BFFA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委托处置单位（去向）</w:t>
            </w:r>
          </w:p>
        </w:tc>
      </w:tr>
      <w:tr w14:paraId="70F4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 w14:paraId="674FD94F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医疗废物</w:t>
            </w:r>
          </w:p>
        </w:tc>
        <w:tc>
          <w:tcPr>
            <w:tcW w:w="2841" w:type="dxa"/>
          </w:tcPr>
          <w:p w14:paraId="7CF37C37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36"/>
                <w:szCs w:val="36"/>
                <w:lang w:val="en-US" w:eastAsia="zh-CN"/>
              </w:rPr>
              <w:t>340716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kg</w:t>
            </w:r>
          </w:p>
        </w:tc>
        <w:tc>
          <w:tcPr>
            <w:tcW w:w="3114" w:type="dxa"/>
          </w:tcPr>
          <w:p w14:paraId="7B231087">
            <w:pP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兴安盟奇峰医疗废物处置有限责任公司</w:t>
            </w:r>
          </w:p>
        </w:tc>
      </w:tr>
      <w:tr w14:paraId="0224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 w14:paraId="1B61F3E1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医疗污水</w:t>
            </w:r>
          </w:p>
        </w:tc>
        <w:tc>
          <w:tcPr>
            <w:tcW w:w="2841" w:type="dxa"/>
          </w:tcPr>
          <w:p w14:paraId="093EE1AB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 xml:space="preserve">206406 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m³</w:t>
            </w:r>
          </w:p>
        </w:tc>
        <w:tc>
          <w:tcPr>
            <w:tcW w:w="3114" w:type="dxa"/>
          </w:tcPr>
          <w:p w14:paraId="0C1F3C51">
            <w:pP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内蒙古绿创环保科技服务有限公司</w:t>
            </w:r>
          </w:p>
        </w:tc>
      </w:tr>
      <w:tr w14:paraId="2539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 w14:paraId="3E7751BF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危险废物</w:t>
            </w:r>
          </w:p>
        </w:tc>
        <w:tc>
          <w:tcPr>
            <w:tcW w:w="2841" w:type="dxa"/>
          </w:tcPr>
          <w:p w14:paraId="467BCEBF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 xml:space="preserve">0 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  kg</w:t>
            </w:r>
          </w:p>
        </w:tc>
        <w:tc>
          <w:tcPr>
            <w:tcW w:w="3114" w:type="dxa"/>
          </w:tcPr>
          <w:p w14:paraId="524F9E19">
            <w:pP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库伦旗金圆东蒙环保科技有限公司</w:t>
            </w:r>
          </w:p>
        </w:tc>
      </w:tr>
    </w:tbl>
    <w:p w14:paraId="3BC252AF">
      <w:pPr>
        <w:rPr>
          <w:rFonts w:hint="default"/>
          <w:sz w:val="32"/>
          <w:szCs w:val="4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Yjg0YjdmZDQyMzRmZDUwZGJkNmE2OTY2MWE4ZjAifQ=="/>
  </w:docVars>
  <w:rsids>
    <w:rsidRoot w:val="412B7353"/>
    <w:rsid w:val="0858055C"/>
    <w:rsid w:val="0BF220E7"/>
    <w:rsid w:val="1444190A"/>
    <w:rsid w:val="1A6C23B5"/>
    <w:rsid w:val="238910E7"/>
    <w:rsid w:val="270F5FE2"/>
    <w:rsid w:val="2FE9551D"/>
    <w:rsid w:val="37E246F4"/>
    <w:rsid w:val="39382F3B"/>
    <w:rsid w:val="3C12749A"/>
    <w:rsid w:val="412B7353"/>
    <w:rsid w:val="4E21448E"/>
    <w:rsid w:val="7A9E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101</Characters>
  <Lines>0</Lines>
  <Paragraphs>0</Paragraphs>
  <TotalTime>4</TotalTime>
  <ScaleCrop>false</ScaleCrop>
  <LinksUpToDate>false</LinksUpToDate>
  <CharactersWithSpaces>106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2024-09-12T03:13:00Z</dcterms:created>
  <dc:creator>user</dc:creator>
  <cp:lastModifiedBy>企业用户_207230145</cp:lastModifiedBy>
  <dcterms:modified xsi:type="dcterms:W3CDTF">2026-01-10T00:29:20Z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334EBBF585D44595B6948D350FADFD38_11</vt:lpwstr>
  </property>
  <property fmtid="{D5CDD505-2E9C-101B-9397-08002B2CF9AE}" pid="4" name="KSOTemplateDocerSaveRecord">
    <vt:lpwstr>eyJoZGlkIjoiYTdjNzcxMzI2YmU3Mjc5YjZmZGRjMDBiMGJjYzQ2NTMiLCJ1c2VySWQiOiIxNjQ2MTQ1MTIyIn0=</vt:lpwstr>
  </property>
</Properties>
</file>